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FA4D25">
        <w:rPr>
          <w:rFonts w:ascii="Times New Roman" w:hAnsi="Times New Roman"/>
        </w:rPr>
        <w:t>4</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E07FF">
        <w:rPr>
          <w:rFonts w:ascii="Times New Roman" w:hAnsi="Times New Roman"/>
          <w:color w:val="000000"/>
        </w:rPr>
        <w:t>2</w:t>
      </w:r>
      <w:r w:rsidR="00BC1F96">
        <w:rPr>
          <w:rFonts w:ascii="Times New Roman" w:hAnsi="Times New Roman"/>
          <w:color w:val="000000"/>
        </w:rPr>
        <w:t>99</w:t>
      </w:r>
    </w:p>
    <w:p w:rsidR="00D0624C" w:rsidRPr="009359AE" w:rsidRDefault="00D0624C" w:rsidP="00D0624C">
      <w:pPr>
        <w:spacing w:after="0" w:line="240" w:lineRule="auto"/>
        <w:jc w:val="right"/>
        <w:rPr>
          <w:rFonts w:ascii="Times New Roman" w:hAnsi="Times New Roman"/>
          <w:color w:val="000000"/>
        </w:rPr>
      </w:pPr>
    </w:p>
    <w:p w:rsidR="00D0624C" w:rsidRPr="005F04E6" w:rsidRDefault="00D0624C" w:rsidP="00D0624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0624C" w:rsidRPr="00937C5B" w:rsidRDefault="00D0624C" w:rsidP="00D0624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EE7EA5">
        <w:rPr>
          <w:rFonts w:ascii="Times New Roman" w:hAnsi="Times New Roman"/>
          <w:sz w:val="24"/>
          <w:szCs w:val="24"/>
        </w:rPr>
        <w:t>2</w:t>
      </w:r>
    </w:p>
    <w:p w:rsidR="00D0624C" w:rsidRPr="005F04E6" w:rsidRDefault="00D0624C" w:rsidP="00D0624C">
      <w:pPr>
        <w:spacing w:after="0" w:line="240" w:lineRule="auto"/>
        <w:jc w:val="center"/>
        <w:rPr>
          <w:rFonts w:ascii="Times New Roman" w:hAnsi="Times New Roman"/>
          <w:sz w:val="24"/>
          <w:szCs w:val="24"/>
        </w:rPr>
      </w:pP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D0624C" w:rsidRPr="005F04E6" w:rsidRDefault="00D0624C" w:rsidP="00D0624C">
      <w:pPr>
        <w:spacing w:after="0" w:line="240" w:lineRule="auto"/>
        <w:rPr>
          <w:rFonts w:ascii="Times New Roman" w:hAnsi="Times New Roman"/>
          <w:sz w:val="24"/>
          <w:szCs w:val="24"/>
        </w:rPr>
      </w:pPr>
    </w:p>
    <w:p w:rsidR="00D0624C" w:rsidRPr="00F21417" w:rsidRDefault="00D0624C" w:rsidP="0049115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Железногорского нотариального округа </w:t>
      </w:r>
      <w:r w:rsidR="008C2F0D"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D0624C" w:rsidRPr="00F21417" w:rsidRDefault="00D0624C" w:rsidP="0049115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D0624C" w:rsidRPr="005F04E6" w:rsidRDefault="00D0624C" w:rsidP="0049115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0624C" w:rsidRPr="005F04E6" w:rsidRDefault="00D0624C" w:rsidP="0049115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D0624C" w:rsidRPr="005F04E6"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0624C" w:rsidRPr="005F04E6" w:rsidRDefault="00D0624C" w:rsidP="0049115E">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8C5E42" w:rsidRPr="00863686" w:rsidRDefault="008C5E42" w:rsidP="008C5E42">
      <w:pPr>
        <w:spacing w:after="0" w:line="240" w:lineRule="auto"/>
        <w:ind w:firstLine="426"/>
        <w:jc w:val="both"/>
        <w:rPr>
          <w:rFonts w:ascii="Times New Roman" w:hAnsi="Times New Roman"/>
          <w:sz w:val="24"/>
          <w:szCs w:val="24"/>
        </w:rPr>
      </w:pPr>
      <w:r w:rsidRPr="00863686">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863686">
        <w:rPr>
          <w:rFonts w:ascii="Times New Roman" w:hAnsi="Times New Roman"/>
          <w:b/>
          <w:sz w:val="24"/>
          <w:szCs w:val="24"/>
        </w:rPr>
        <w:t xml:space="preserve">: </w:t>
      </w:r>
      <w:r w:rsidR="00D979BD" w:rsidRPr="00D979BD">
        <w:rPr>
          <w:rFonts w:ascii="Times New Roman" w:hAnsi="Times New Roman"/>
          <w:b/>
          <w:sz w:val="24"/>
          <w:szCs w:val="24"/>
        </w:rPr>
        <w:t>к</w:t>
      </w:r>
      <w:r w:rsidR="00D979BD" w:rsidRPr="00D979BD">
        <w:rPr>
          <w:rFonts w:ascii="Times New Roman" w:hAnsi="Times New Roman"/>
          <w:b/>
          <w:sz w:val="24"/>
        </w:rPr>
        <w:t>омнат</w:t>
      </w:r>
      <w:r w:rsidR="00FA4D25">
        <w:rPr>
          <w:rFonts w:ascii="Times New Roman" w:hAnsi="Times New Roman"/>
          <w:b/>
          <w:sz w:val="24"/>
        </w:rPr>
        <w:t xml:space="preserve">а 21 </w:t>
      </w:r>
      <w:r w:rsidR="00D979BD" w:rsidRPr="00D979BD">
        <w:rPr>
          <w:rFonts w:ascii="Times New Roman" w:hAnsi="Times New Roman"/>
          <w:b/>
          <w:sz w:val="24"/>
        </w:rPr>
        <w:t>(согласно выписке из технического паспорта нежилого помещения от 12.10.2004)</w:t>
      </w:r>
      <w:r w:rsidR="00D979BD">
        <w:rPr>
          <w:rFonts w:ascii="Times New Roman" w:hAnsi="Times New Roman"/>
          <w:b/>
          <w:sz w:val="24"/>
        </w:rPr>
        <w:t xml:space="preserve">, </w:t>
      </w:r>
      <w:r w:rsidR="00D979BD" w:rsidRPr="00863686">
        <w:rPr>
          <w:rFonts w:ascii="Times New Roman" w:hAnsi="Times New Roman"/>
          <w:b/>
          <w:sz w:val="24"/>
          <w:szCs w:val="24"/>
        </w:rPr>
        <w:t xml:space="preserve">площадью </w:t>
      </w:r>
      <w:r w:rsidR="00FA4D25">
        <w:rPr>
          <w:rFonts w:ascii="Times New Roman" w:hAnsi="Times New Roman"/>
          <w:b/>
          <w:sz w:val="24"/>
          <w:szCs w:val="24"/>
        </w:rPr>
        <w:t>25,9</w:t>
      </w:r>
      <w:r w:rsidR="00D979BD" w:rsidRPr="00863686">
        <w:rPr>
          <w:rFonts w:ascii="Times New Roman" w:hAnsi="Times New Roman"/>
          <w:b/>
          <w:sz w:val="24"/>
          <w:szCs w:val="24"/>
        </w:rPr>
        <w:t xml:space="preserve"> кв.м., </w:t>
      </w:r>
      <w:r w:rsidR="00D979BD" w:rsidRPr="00D979BD">
        <w:rPr>
          <w:rFonts w:ascii="Times New Roman" w:hAnsi="Times New Roman"/>
          <w:b/>
          <w:sz w:val="24"/>
        </w:rPr>
        <w:t>н</w:t>
      </w:r>
      <w:r w:rsidRPr="00D979BD">
        <w:rPr>
          <w:rFonts w:ascii="Times New Roman" w:hAnsi="Times New Roman"/>
          <w:b/>
          <w:sz w:val="24"/>
          <w:szCs w:val="24"/>
        </w:rPr>
        <w:t>ежилого</w:t>
      </w:r>
      <w:r w:rsidRPr="00863686">
        <w:rPr>
          <w:rFonts w:ascii="Times New Roman" w:hAnsi="Times New Roman"/>
          <w:b/>
          <w:sz w:val="24"/>
          <w:szCs w:val="24"/>
        </w:rPr>
        <w:t xml:space="preserve"> помещения с кадастровым номером 24:58:0306002:</w:t>
      </w:r>
      <w:r w:rsidR="00D979BD">
        <w:rPr>
          <w:rFonts w:ascii="Times New Roman" w:hAnsi="Times New Roman"/>
          <w:b/>
          <w:sz w:val="24"/>
          <w:szCs w:val="24"/>
        </w:rPr>
        <w:t>76</w:t>
      </w:r>
      <w:r w:rsidRPr="00863686">
        <w:rPr>
          <w:rFonts w:ascii="Times New Roman" w:hAnsi="Times New Roman"/>
          <w:b/>
          <w:sz w:val="24"/>
          <w:szCs w:val="24"/>
        </w:rPr>
        <w:t xml:space="preserve">, этаж № </w:t>
      </w:r>
      <w:r w:rsidR="00D979BD">
        <w:rPr>
          <w:rFonts w:ascii="Times New Roman" w:hAnsi="Times New Roman"/>
          <w:b/>
          <w:sz w:val="24"/>
          <w:szCs w:val="24"/>
        </w:rPr>
        <w:t>2</w:t>
      </w:r>
      <w:r w:rsidRPr="00863686">
        <w:rPr>
          <w:rFonts w:ascii="Times New Roman" w:hAnsi="Times New Roman"/>
          <w:b/>
          <w:sz w:val="24"/>
          <w:szCs w:val="24"/>
        </w:rPr>
        <w:t xml:space="preserve">, </w:t>
      </w:r>
      <w:r w:rsidRPr="00863686">
        <w:rPr>
          <w:rFonts w:ascii="Times New Roman" w:hAnsi="Times New Roman"/>
          <w:sz w:val="24"/>
          <w:szCs w:val="24"/>
        </w:rPr>
        <w:t>расположенно</w:t>
      </w:r>
      <w:r>
        <w:rPr>
          <w:rFonts w:ascii="Times New Roman" w:hAnsi="Times New Roman"/>
          <w:sz w:val="24"/>
          <w:szCs w:val="24"/>
        </w:rPr>
        <w:t>го</w:t>
      </w:r>
      <w:r w:rsidRPr="00863686">
        <w:rPr>
          <w:rFonts w:ascii="Times New Roman" w:hAnsi="Times New Roman"/>
          <w:sz w:val="24"/>
          <w:szCs w:val="24"/>
        </w:rPr>
        <w:t xml:space="preserve"> по адресу: </w:t>
      </w:r>
      <w:r w:rsidRPr="00863686">
        <w:rPr>
          <w:rFonts w:ascii="Times New Roman" w:hAnsi="Times New Roman"/>
          <w:b/>
          <w:sz w:val="24"/>
          <w:szCs w:val="24"/>
        </w:rPr>
        <w:t>Российская Федерация,</w:t>
      </w:r>
      <w:r w:rsidRPr="00863686">
        <w:rPr>
          <w:rFonts w:ascii="Times New Roman" w:hAnsi="Times New Roman"/>
          <w:sz w:val="24"/>
          <w:szCs w:val="24"/>
        </w:rPr>
        <w:t xml:space="preserve"> </w:t>
      </w:r>
      <w:r w:rsidRPr="00863686">
        <w:rPr>
          <w:rFonts w:ascii="Times New Roman" w:hAnsi="Times New Roman"/>
          <w:b/>
          <w:sz w:val="24"/>
          <w:szCs w:val="24"/>
        </w:rPr>
        <w:t>Красноярский край, ЗАТО Железногорск, г.</w:t>
      </w:r>
      <w:r w:rsidR="00D979BD">
        <w:rPr>
          <w:rFonts w:ascii="Times New Roman" w:hAnsi="Times New Roman"/>
          <w:b/>
          <w:sz w:val="24"/>
          <w:szCs w:val="24"/>
        </w:rPr>
        <w:t> </w:t>
      </w:r>
      <w:r w:rsidRPr="00863686">
        <w:rPr>
          <w:rFonts w:ascii="Times New Roman" w:hAnsi="Times New Roman"/>
          <w:b/>
          <w:sz w:val="24"/>
          <w:szCs w:val="24"/>
        </w:rPr>
        <w:t>Железногорск, пр-кт Курчатова, зд.48А, пом.</w:t>
      </w:r>
      <w:r w:rsidR="00D979BD">
        <w:rPr>
          <w:rFonts w:ascii="Times New Roman" w:hAnsi="Times New Roman"/>
          <w:b/>
          <w:sz w:val="24"/>
          <w:szCs w:val="24"/>
        </w:rPr>
        <w:t>6</w:t>
      </w:r>
      <w:r w:rsidRPr="00863686">
        <w:rPr>
          <w:rFonts w:ascii="Times New Roman" w:hAnsi="Times New Roman"/>
          <w:sz w:val="24"/>
          <w:szCs w:val="24"/>
        </w:rPr>
        <w:t xml:space="preserve"> (далее по тексту - объект, арендуемый объект) для</w:t>
      </w:r>
      <w:r w:rsidRPr="00863686">
        <w:rPr>
          <w:rFonts w:ascii="Times New Roman" w:hAnsi="Times New Roman"/>
          <w:b/>
          <w:sz w:val="24"/>
          <w:szCs w:val="24"/>
        </w:rPr>
        <w:t xml:space="preserve"> __________________________________________________.</w:t>
      </w:r>
    </w:p>
    <w:p w:rsidR="008C5E42" w:rsidRPr="00863686" w:rsidRDefault="008C5E42" w:rsidP="008C5E42">
      <w:pPr>
        <w:spacing w:after="0" w:line="240" w:lineRule="auto"/>
        <w:ind w:firstLine="426"/>
        <w:jc w:val="both"/>
        <w:rPr>
          <w:rFonts w:ascii="Times New Roman" w:hAnsi="Times New Roman"/>
          <w:sz w:val="24"/>
          <w:szCs w:val="24"/>
        </w:rPr>
      </w:pPr>
      <w:r w:rsidRPr="00863686">
        <w:rPr>
          <w:rFonts w:ascii="Times New Roman" w:hAnsi="Times New Roman"/>
          <w:sz w:val="24"/>
          <w:szCs w:val="24"/>
        </w:rPr>
        <w:t xml:space="preserve">Границы объекта указаны в выкопировке из </w:t>
      </w:r>
      <w:r>
        <w:rPr>
          <w:rFonts w:ascii="Times New Roman" w:hAnsi="Times New Roman"/>
          <w:sz w:val="24"/>
          <w:szCs w:val="24"/>
        </w:rPr>
        <w:t xml:space="preserve">технического </w:t>
      </w:r>
      <w:r w:rsidRPr="00863686">
        <w:rPr>
          <w:rFonts w:ascii="Times New Roman" w:hAnsi="Times New Roman"/>
          <w:sz w:val="24"/>
          <w:szCs w:val="24"/>
        </w:rPr>
        <w:t>паспорта со схемой размещения Арендатора (Приложение № 2).</w:t>
      </w:r>
    </w:p>
    <w:p w:rsidR="008C5E42" w:rsidRDefault="008C5E42" w:rsidP="008C5E42">
      <w:pPr>
        <w:pStyle w:val="afc"/>
        <w:spacing w:after="0" w:line="240" w:lineRule="auto"/>
        <w:ind w:left="0" w:firstLine="426"/>
        <w:jc w:val="both"/>
        <w:rPr>
          <w:rFonts w:ascii="Times New Roman" w:hAnsi="Times New Roman"/>
          <w:sz w:val="24"/>
          <w:szCs w:val="24"/>
        </w:rPr>
      </w:pPr>
      <w:r w:rsidRPr="00863686">
        <w:rPr>
          <w:rFonts w:ascii="Times New Roman" w:hAnsi="Times New Roman"/>
          <w:sz w:val="24"/>
          <w:szCs w:val="24"/>
        </w:rPr>
        <w:t>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E27ADF">
        <w:rPr>
          <w:rFonts w:ascii="Times New Roman" w:hAnsi="Times New Roman"/>
          <w:sz w:val="24"/>
          <w:szCs w:val="24"/>
        </w:rPr>
        <w:t>29</w:t>
      </w:r>
      <w:r w:rsidRPr="00863686">
        <w:rPr>
          <w:rFonts w:ascii="Times New Roman" w:hAnsi="Times New Roman"/>
          <w:sz w:val="24"/>
          <w:szCs w:val="24"/>
        </w:rPr>
        <w:t xml:space="preserve">» </w:t>
      </w:r>
      <w:r w:rsidR="00E27ADF">
        <w:rPr>
          <w:rFonts w:ascii="Times New Roman" w:hAnsi="Times New Roman"/>
          <w:sz w:val="24"/>
          <w:szCs w:val="24"/>
        </w:rPr>
        <w:t>декабря 2</w:t>
      </w:r>
      <w:r w:rsidRPr="00863686">
        <w:rPr>
          <w:rFonts w:ascii="Times New Roman" w:hAnsi="Times New Roman"/>
          <w:sz w:val="24"/>
          <w:szCs w:val="24"/>
        </w:rPr>
        <w:t>0</w:t>
      </w:r>
      <w:r w:rsidR="00E27ADF">
        <w:rPr>
          <w:rFonts w:ascii="Times New Roman" w:hAnsi="Times New Roman"/>
          <w:sz w:val="24"/>
          <w:szCs w:val="24"/>
        </w:rPr>
        <w:t>04</w:t>
      </w:r>
      <w:r w:rsidRPr="00863686">
        <w:rPr>
          <w:rFonts w:ascii="Times New Roman" w:hAnsi="Times New Roman"/>
          <w:sz w:val="24"/>
          <w:szCs w:val="24"/>
        </w:rPr>
        <w:t xml:space="preserve"> года сделана запись регистрации № 24:</w:t>
      </w:r>
      <w:r w:rsidR="00E27ADF">
        <w:rPr>
          <w:rFonts w:ascii="Times New Roman" w:hAnsi="Times New Roman"/>
          <w:sz w:val="24"/>
          <w:szCs w:val="24"/>
        </w:rPr>
        <w:t>01.11:20.2004:486</w:t>
      </w:r>
      <w:r w:rsidRPr="00863686">
        <w:rPr>
          <w:rFonts w:ascii="Times New Roman" w:hAnsi="Times New Roman"/>
          <w:sz w:val="24"/>
          <w:szCs w:val="24"/>
        </w:rPr>
        <w:t>.</w:t>
      </w:r>
    </w:p>
    <w:p w:rsidR="005B29B2" w:rsidRPr="00863686" w:rsidRDefault="005B29B2" w:rsidP="008C5E42">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1.3.Помещение обременено арендой по 22.11.2025 г. на основании договора аренды муниципального имущества № 3-И от 23.11.2020 г.</w:t>
      </w:r>
    </w:p>
    <w:p w:rsidR="008C5E42" w:rsidRPr="00915834" w:rsidRDefault="008C5E42" w:rsidP="008C5E42">
      <w:pPr>
        <w:spacing w:after="0" w:line="240" w:lineRule="auto"/>
        <w:ind w:firstLine="426"/>
        <w:jc w:val="both"/>
        <w:rPr>
          <w:rFonts w:ascii="Times New Roman" w:hAnsi="Times New Roman"/>
          <w:sz w:val="24"/>
          <w:szCs w:val="24"/>
        </w:rPr>
      </w:pPr>
    </w:p>
    <w:p w:rsidR="00E35490" w:rsidRPr="005F04E6" w:rsidRDefault="00E35490" w:rsidP="00E3549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35490" w:rsidRPr="00274853" w:rsidRDefault="00E35490" w:rsidP="00E3549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E35490" w:rsidRPr="00E62FDB"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r w:rsidRPr="00E62FDB">
        <w:rPr>
          <w:rFonts w:ascii="Times New Roman" w:hAnsi="Times New Roman"/>
          <w:sz w:val="24"/>
          <w:szCs w:val="24"/>
        </w:rPr>
        <w:t>с даты подписания настоящего договора обеими сторонами.</w:t>
      </w:r>
    </w:p>
    <w:p w:rsidR="00E35490" w:rsidRPr="007E1578" w:rsidRDefault="00E35490" w:rsidP="00E35490">
      <w:pPr>
        <w:spacing w:after="0" w:line="240" w:lineRule="auto"/>
        <w:ind w:firstLine="426"/>
        <w:jc w:val="both"/>
        <w:rPr>
          <w:rFonts w:ascii="Times New Roman" w:hAnsi="Times New Roman"/>
          <w:sz w:val="24"/>
          <w:szCs w:val="24"/>
        </w:rPr>
      </w:pPr>
      <w:r w:rsidRPr="007E1578">
        <w:rPr>
          <w:rFonts w:ascii="Times New Roman" w:hAnsi="Times New Roman"/>
          <w:sz w:val="24"/>
          <w:szCs w:val="24"/>
        </w:rPr>
        <w:lastRenderedPageBreak/>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E35490" w:rsidRPr="005F04E6" w:rsidRDefault="00E35490" w:rsidP="00E3549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35490" w:rsidRPr="005F04E6" w:rsidRDefault="00E35490" w:rsidP="00E35490">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35490" w:rsidRPr="005F04E6" w:rsidRDefault="00E35490" w:rsidP="00E35490">
      <w:pPr>
        <w:spacing w:after="0" w:line="240" w:lineRule="auto"/>
        <w:ind w:firstLine="426"/>
        <w:jc w:val="both"/>
        <w:rPr>
          <w:rFonts w:ascii="Times New Roman" w:hAnsi="Times New Roman"/>
          <w:sz w:val="24"/>
          <w:szCs w:val="24"/>
        </w:rPr>
      </w:pPr>
    </w:p>
    <w:p w:rsidR="00E35490" w:rsidRPr="00602FF4" w:rsidRDefault="00E35490" w:rsidP="00E3549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w:t>
      </w:r>
      <w:r w:rsidR="00B96BBA">
        <w:rPr>
          <w:rFonts w:ascii="Times New Roman" w:hAnsi="Times New Roman"/>
          <w:sz w:val="24"/>
          <w:szCs w:val="24"/>
        </w:rPr>
        <w:t xml:space="preserve">, </w:t>
      </w:r>
      <w:r w:rsidR="00B96BBA" w:rsidRPr="005F04E6">
        <w:rPr>
          <w:rFonts w:ascii="Times New Roman" w:hAnsi="Times New Roman"/>
          <w:sz w:val="24"/>
          <w:szCs w:val="24"/>
        </w:rPr>
        <w:t xml:space="preserve">на основании Протокола </w:t>
      </w:r>
      <w:r w:rsidR="00B96BBA">
        <w:rPr>
          <w:rFonts w:ascii="Times New Roman" w:hAnsi="Times New Roman"/>
          <w:sz w:val="24"/>
          <w:szCs w:val="24"/>
        </w:rPr>
        <w:t>________</w:t>
      </w:r>
      <w:r w:rsidR="00B96BBA" w:rsidRPr="005F04E6">
        <w:rPr>
          <w:rFonts w:ascii="Times New Roman" w:hAnsi="Times New Roman"/>
          <w:sz w:val="24"/>
          <w:szCs w:val="24"/>
        </w:rPr>
        <w:t xml:space="preserve"> от ___ ____ </w:t>
      </w:r>
      <w:r w:rsidR="00B96BBA">
        <w:rPr>
          <w:rFonts w:ascii="Times New Roman" w:hAnsi="Times New Roman"/>
          <w:sz w:val="24"/>
          <w:szCs w:val="24"/>
        </w:rPr>
        <w:t xml:space="preserve">202_ </w:t>
      </w:r>
      <w:r w:rsidR="00B96BBA" w:rsidRPr="005F04E6">
        <w:rPr>
          <w:rFonts w:ascii="Times New Roman" w:hAnsi="Times New Roman"/>
          <w:sz w:val="24"/>
          <w:szCs w:val="24"/>
        </w:rPr>
        <w:t>г. №____</w:t>
      </w:r>
      <w:r w:rsidR="00B96BBA">
        <w:rPr>
          <w:rFonts w:ascii="Times New Roman" w:hAnsi="Times New Roman"/>
          <w:sz w:val="24"/>
          <w:szCs w:val="24"/>
        </w:rPr>
        <w:t>, со</w:t>
      </w:r>
      <w:r w:rsidRPr="005F04E6">
        <w:rPr>
          <w:rFonts w:ascii="Times New Roman" w:hAnsi="Times New Roman"/>
          <w:sz w:val="24"/>
          <w:szCs w:val="24"/>
        </w:rPr>
        <w:t>ставляет:</w:t>
      </w:r>
      <w:r>
        <w:rPr>
          <w:rFonts w:ascii="Times New Roman" w:hAnsi="Times New Roman"/>
          <w:sz w:val="24"/>
          <w:szCs w:val="24"/>
        </w:rPr>
        <w:t xml:space="preserve"> </w:t>
      </w:r>
      <w:r w:rsidRPr="005F04E6">
        <w:rPr>
          <w:rFonts w:ascii="Times New Roman" w:hAnsi="Times New Roman"/>
          <w:sz w:val="24"/>
          <w:szCs w:val="24"/>
        </w:rPr>
        <w:t>__________________________</w:t>
      </w:r>
      <w:r>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E35490" w:rsidRPr="00136285" w:rsidRDefault="00E35490" w:rsidP="00E3549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E35490" w:rsidRPr="00136285" w:rsidRDefault="00E35490" w:rsidP="00E3549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35490" w:rsidRPr="001C7B5C" w:rsidRDefault="00E35490" w:rsidP="00E3549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w:t>
      </w:r>
      <w:r>
        <w:rPr>
          <w:rFonts w:ascii="Times New Roman" w:hAnsi="Times New Roman"/>
          <w:sz w:val="24"/>
          <w:szCs w:val="24"/>
        </w:rPr>
        <w:t>3</w:t>
      </w:r>
      <w:r w:rsidRPr="001C7B5C">
        <w:rPr>
          <w:rFonts w:ascii="Times New Roman" w:hAnsi="Times New Roman"/>
          <w:sz w:val="24"/>
          <w:szCs w:val="24"/>
        </w:rPr>
        <w:t>. Арендная плата, указанная в пункте 3.1. Договора,  не включает:</w:t>
      </w:r>
    </w:p>
    <w:p w:rsidR="00E35490" w:rsidRPr="001C7B5C" w:rsidRDefault="00E35490" w:rsidP="00E35490">
      <w:pPr>
        <w:spacing w:after="0" w:line="240" w:lineRule="auto"/>
        <w:ind w:firstLine="426"/>
        <w:jc w:val="both"/>
        <w:rPr>
          <w:rFonts w:ascii="Times New Roman" w:hAnsi="Times New Roman"/>
          <w:sz w:val="24"/>
          <w:szCs w:val="24"/>
        </w:rPr>
      </w:pPr>
      <w:r w:rsidRPr="000C76A8">
        <w:rPr>
          <w:rFonts w:ascii="Times New Roman" w:hAnsi="Times New Roman"/>
          <w:sz w:val="24"/>
          <w:szCs w:val="24"/>
        </w:rPr>
        <w:t xml:space="preserve">- плату за пользование земельным участком с кадастровым номером </w:t>
      </w:r>
      <w:r w:rsidRPr="00146283">
        <w:rPr>
          <w:rFonts w:ascii="Times New Roman" w:hAnsi="Times New Roman"/>
          <w:sz w:val="24"/>
          <w:szCs w:val="24"/>
        </w:rPr>
        <w:t>24:58:030</w:t>
      </w:r>
      <w:r w:rsidR="00EC3987">
        <w:rPr>
          <w:rFonts w:ascii="Times New Roman" w:hAnsi="Times New Roman"/>
          <w:sz w:val="24"/>
          <w:szCs w:val="24"/>
        </w:rPr>
        <w:t>6</w:t>
      </w:r>
      <w:r w:rsidRPr="00146283">
        <w:rPr>
          <w:rFonts w:ascii="Times New Roman" w:hAnsi="Times New Roman"/>
          <w:sz w:val="24"/>
          <w:szCs w:val="24"/>
        </w:rPr>
        <w:t>0</w:t>
      </w:r>
      <w:r w:rsidR="00EC3987">
        <w:rPr>
          <w:rFonts w:ascii="Times New Roman" w:hAnsi="Times New Roman"/>
          <w:sz w:val="24"/>
          <w:szCs w:val="24"/>
        </w:rPr>
        <w:t>02</w:t>
      </w:r>
      <w:r w:rsidRPr="00146283">
        <w:rPr>
          <w:rFonts w:ascii="Times New Roman" w:hAnsi="Times New Roman"/>
          <w:sz w:val="24"/>
          <w:szCs w:val="24"/>
        </w:rPr>
        <w:t>:6</w:t>
      </w:r>
      <w:r w:rsidR="00EC3987">
        <w:rPr>
          <w:rFonts w:ascii="Times New Roman" w:hAnsi="Times New Roman"/>
          <w:sz w:val="24"/>
          <w:szCs w:val="24"/>
        </w:rPr>
        <w:t>9</w:t>
      </w:r>
      <w:r w:rsidRPr="000C76A8">
        <w:rPr>
          <w:rFonts w:ascii="Times New Roman" w:hAnsi="Times New Roman"/>
          <w:sz w:val="24"/>
          <w:szCs w:val="24"/>
        </w:rPr>
        <w:t xml:space="preserve">, общей площадью </w:t>
      </w:r>
      <w:r w:rsidR="00EC3987">
        <w:rPr>
          <w:rFonts w:ascii="Times New Roman" w:hAnsi="Times New Roman"/>
          <w:sz w:val="24"/>
          <w:szCs w:val="24"/>
        </w:rPr>
        <w:t>7 125</w:t>
      </w:r>
      <w:r w:rsidRPr="00146283">
        <w:rPr>
          <w:rFonts w:ascii="Times New Roman" w:hAnsi="Times New Roman"/>
          <w:sz w:val="24"/>
          <w:szCs w:val="24"/>
        </w:rPr>
        <w:t>,0</w:t>
      </w:r>
      <w:r w:rsidRPr="000C76A8">
        <w:rPr>
          <w:rFonts w:ascii="Times New Roman" w:hAnsi="Times New Roman"/>
          <w:sz w:val="24"/>
          <w:szCs w:val="24"/>
        </w:rPr>
        <w:t xml:space="preserve"> кв. метра, местоположением установленным относительно ориентира, расположенного </w:t>
      </w:r>
      <w:r w:rsidR="00EC3987">
        <w:rPr>
          <w:rFonts w:ascii="Times New Roman" w:hAnsi="Times New Roman"/>
          <w:sz w:val="24"/>
          <w:szCs w:val="24"/>
        </w:rPr>
        <w:t>за пределами участка</w:t>
      </w:r>
      <w:r w:rsidRPr="000C76A8">
        <w:rPr>
          <w:rFonts w:ascii="Times New Roman" w:hAnsi="Times New Roman"/>
          <w:sz w:val="24"/>
          <w:szCs w:val="24"/>
        </w:rPr>
        <w:t xml:space="preserve">. Почтовый адрес ориентира: Российская Федерация, Красноярский край, ЗАТО Железногорск, </w:t>
      </w:r>
      <w:r w:rsidRPr="00146283">
        <w:rPr>
          <w:rFonts w:ascii="Times New Roman" w:hAnsi="Times New Roman"/>
          <w:sz w:val="24"/>
          <w:szCs w:val="24"/>
        </w:rPr>
        <w:t xml:space="preserve">г. Железногорск, </w:t>
      </w:r>
      <w:r w:rsidR="001C7C55">
        <w:rPr>
          <w:rFonts w:ascii="Times New Roman" w:hAnsi="Times New Roman"/>
          <w:sz w:val="24"/>
          <w:szCs w:val="24"/>
        </w:rPr>
        <w:t>пр-ктКурчатова, 48А</w:t>
      </w:r>
      <w:r>
        <w:rPr>
          <w:rFonts w:ascii="Times New Roman" w:hAnsi="Times New Roman"/>
          <w:sz w:val="24"/>
          <w:szCs w:val="24"/>
        </w:rPr>
        <w:t>,</w:t>
      </w:r>
      <w:r w:rsidRPr="00146283">
        <w:rPr>
          <w:rFonts w:ascii="Times New Roman" w:hAnsi="Times New Roman"/>
          <w:sz w:val="24"/>
          <w:szCs w:val="24"/>
        </w:rPr>
        <w:t xml:space="preserve"> </w:t>
      </w:r>
      <w:r w:rsidRPr="000C76A8">
        <w:rPr>
          <w:rFonts w:ascii="Times New Roman" w:hAnsi="Times New Roman"/>
          <w:sz w:val="24"/>
          <w:szCs w:val="24"/>
        </w:rPr>
        <w:t>на котором расположен арендуемый объект;</w:t>
      </w:r>
    </w:p>
    <w:p w:rsidR="00E35490" w:rsidRPr="001C7B5C" w:rsidRDefault="00E35490" w:rsidP="00E35490">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E35490" w:rsidRPr="001C7B5C" w:rsidRDefault="00E35490" w:rsidP="00E3549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E35490" w:rsidRPr="00A0797A" w:rsidRDefault="00E35490" w:rsidP="00E3549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E35490" w:rsidRPr="003B36B1" w:rsidRDefault="00E35490" w:rsidP="00E35490">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 xml:space="preserve">3.5.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E35490" w:rsidRPr="001C7C55" w:rsidRDefault="00AE11E5" w:rsidP="00E35490">
      <w:pPr>
        <w:tabs>
          <w:tab w:val="left" w:pos="-15309"/>
        </w:tabs>
        <w:spacing w:after="0" w:line="240" w:lineRule="auto"/>
        <w:ind w:firstLine="426"/>
        <w:rPr>
          <w:rFonts w:ascii="Times New Roman" w:hAnsi="Times New Roman"/>
          <w:b/>
          <w:i/>
          <w:color w:val="FF0000"/>
          <w:sz w:val="24"/>
          <w:szCs w:val="24"/>
          <w:u w:val="single"/>
        </w:rPr>
      </w:pPr>
      <w:r>
        <w:rPr>
          <w:rFonts w:ascii="Times New Roman" w:hAnsi="Times New Roman"/>
          <w:b/>
          <w:color w:val="FF0000"/>
          <w:sz w:val="24"/>
          <w:szCs w:val="24"/>
          <w:u w:val="single"/>
        </w:rPr>
        <w:t>469</w:t>
      </w:r>
      <w:r w:rsidR="00E35490" w:rsidRPr="001C7C55">
        <w:rPr>
          <w:rFonts w:ascii="Times New Roman" w:hAnsi="Times New Roman"/>
          <w:b/>
          <w:color w:val="FF0000"/>
          <w:sz w:val="24"/>
          <w:szCs w:val="24"/>
          <w:u w:val="single"/>
        </w:rPr>
        <w:t xml:space="preserve"> </w:t>
      </w:r>
      <w:r w:rsidR="00E35490" w:rsidRPr="001C7C55">
        <w:rPr>
          <w:rFonts w:ascii="Times New Roman" w:hAnsi="Times New Roman"/>
          <w:b/>
          <w:i/>
          <w:color w:val="FF0000"/>
          <w:sz w:val="24"/>
          <w:szCs w:val="24"/>
          <w:u w:val="single"/>
        </w:rPr>
        <w:t>(</w:t>
      </w:r>
      <w:r>
        <w:rPr>
          <w:rFonts w:ascii="Times New Roman" w:hAnsi="Times New Roman"/>
          <w:b/>
          <w:i/>
          <w:color w:val="FF0000"/>
          <w:sz w:val="24"/>
          <w:szCs w:val="24"/>
          <w:u w:val="single"/>
        </w:rPr>
        <w:t>четыреста шестьдесят девять</w:t>
      </w:r>
      <w:r w:rsidR="006D08E5">
        <w:rPr>
          <w:rFonts w:ascii="Times New Roman" w:hAnsi="Times New Roman"/>
          <w:b/>
          <w:i/>
          <w:color w:val="FF0000"/>
          <w:sz w:val="24"/>
          <w:szCs w:val="24"/>
          <w:u w:val="single"/>
        </w:rPr>
        <w:t>) рубл</w:t>
      </w:r>
      <w:r>
        <w:rPr>
          <w:rFonts w:ascii="Times New Roman" w:hAnsi="Times New Roman"/>
          <w:b/>
          <w:i/>
          <w:color w:val="FF0000"/>
          <w:sz w:val="24"/>
          <w:szCs w:val="24"/>
          <w:u w:val="single"/>
        </w:rPr>
        <w:t>ей 20</w:t>
      </w:r>
      <w:r w:rsidR="00E35490" w:rsidRPr="001C7C55">
        <w:rPr>
          <w:rFonts w:ascii="Times New Roman" w:hAnsi="Times New Roman"/>
          <w:b/>
          <w:i/>
          <w:color w:val="FF0000"/>
          <w:sz w:val="24"/>
          <w:szCs w:val="24"/>
          <w:u w:val="single"/>
        </w:rPr>
        <w:t xml:space="preserve"> копеек.</w:t>
      </w:r>
    </w:p>
    <w:p w:rsidR="00E35490" w:rsidRPr="00B105F0" w:rsidRDefault="00E35490" w:rsidP="00E35490">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w:t>
      </w:r>
      <w:r w:rsidRPr="003E1A4A">
        <w:rPr>
          <w:rFonts w:ascii="Times New Roman" w:hAnsi="Times New Roman"/>
          <w:sz w:val="24"/>
          <w:szCs w:val="24"/>
        </w:rPr>
        <w:lastRenderedPageBreak/>
        <w:t>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
    <w:p w:rsidR="00E35490" w:rsidRPr="00D925AA" w:rsidRDefault="00E35490" w:rsidP="00E35490">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 xml:space="preserve">3.6. Арендатор обязан вносить </w:t>
      </w:r>
      <w:r>
        <w:rPr>
          <w:rFonts w:ascii="Times New Roman" w:hAnsi="Times New Roman"/>
          <w:sz w:val="24"/>
          <w:szCs w:val="24"/>
        </w:rPr>
        <w:t xml:space="preserve">арендную </w:t>
      </w:r>
      <w:r w:rsidRPr="00B105F0">
        <w:rPr>
          <w:rFonts w:ascii="Times New Roman" w:hAnsi="Times New Roman"/>
          <w:sz w:val="24"/>
          <w:szCs w:val="24"/>
        </w:rPr>
        <w:t>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E35490" w:rsidRPr="00D925AA" w:rsidRDefault="00E35490" w:rsidP="00E3549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E35490" w:rsidRPr="00E64D27" w:rsidRDefault="00E35490" w:rsidP="00E3549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3.7. </w:t>
      </w: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E35490" w:rsidRPr="00313198" w:rsidRDefault="00E35490" w:rsidP="00E3549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E35490" w:rsidRPr="00313198" w:rsidRDefault="00E35490" w:rsidP="00E3549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Арендатор вправе потребовать от Арендодателя акт сверки платежей по возмещению фактически понесенных расходов.</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10</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E35490" w:rsidRPr="00F96327" w:rsidRDefault="00E35490" w:rsidP="00E35490">
      <w:pPr>
        <w:spacing w:after="0" w:line="240" w:lineRule="auto"/>
        <w:ind w:firstLine="426"/>
        <w:jc w:val="both"/>
        <w:rPr>
          <w:rFonts w:ascii="Times New Roman" w:hAnsi="Times New Roman"/>
          <w:sz w:val="24"/>
          <w:szCs w:val="24"/>
        </w:rPr>
      </w:pPr>
      <w:r w:rsidRPr="00F96327">
        <w:rPr>
          <w:rFonts w:ascii="Times New Roman" w:hAnsi="Times New Roman"/>
          <w:sz w:val="24"/>
          <w:szCs w:val="24"/>
        </w:rPr>
        <w:t>3.1</w:t>
      </w:r>
      <w:r>
        <w:rPr>
          <w:rFonts w:ascii="Times New Roman" w:hAnsi="Times New Roman"/>
          <w:sz w:val="24"/>
          <w:szCs w:val="24"/>
        </w:rPr>
        <w:t>1</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3.5 и возмещать расходы Арендодателя со дня передачи объекта в аренду по день передачи объекта из аренды по акту приема-передачи.</w:t>
      </w:r>
    </w:p>
    <w:p w:rsidR="00E35490" w:rsidRPr="00F96327" w:rsidRDefault="00E35490" w:rsidP="00E35490">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3.6. и 3.</w:t>
      </w:r>
      <w:r>
        <w:rPr>
          <w:rFonts w:ascii="Times New Roman" w:hAnsi="Times New Roman"/>
          <w:sz w:val="24"/>
          <w:szCs w:val="24"/>
        </w:rPr>
        <w:t>8</w:t>
      </w:r>
      <w:r w:rsidRPr="00F96327">
        <w:rPr>
          <w:rFonts w:ascii="Times New Roman" w:hAnsi="Times New Roman"/>
          <w:sz w:val="24"/>
          <w:szCs w:val="24"/>
        </w:rPr>
        <w:t>. соответственно.</w:t>
      </w:r>
    </w:p>
    <w:p w:rsidR="00E35490" w:rsidRPr="00F96327" w:rsidRDefault="00E35490" w:rsidP="00E35490">
      <w:pPr>
        <w:spacing w:after="0" w:line="240" w:lineRule="auto"/>
        <w:ind w:firstLine="426"/>
        <w:jc w:val="both"/>
        <w:rPr>
          <w:rFonts w:ascii="Times New Roman" w:hAnsi="Times New Roman"/>
          <w:sz w:val="24"/>
          <w:szCs w:val="24"/>
        </w:rPr>
      </w:pPr>
    </w:p>
    <w:p w:rsidR="00E35490" w:rsidRPr="005F04E6" w:rsidRDefault="00E35490" w:rsidP="00E3549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35490" w:rsidRPr="005F04E6" w:rsidRDefault="00E35490" w:rsidP="00E3549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35490" w:rsidRPr="005F04E6" w:rsidRDefault="00E35490" w:rsidP="00E35490">
      <w:pPr>
        <w:spacing w:after="0" w:line="240" w:lineRule="auto"/>
        <w:ind w:firstLine="284"/>
        <w:jc w:val="both"/>
        <w:rPr>
          <w:rFonts w:ascii="Times New Roman" w:hAnsi="Times New Roman"/>
          <w:sz w:val="24"/>
          <w:szCs w:val="24"/>
        </w:rPr>
      </w:pPr>
    </w:p>
    <w:p w:rsidR="00E35490" w:rsidRPr="005F04E6" w:rsidRDefault="00E35490" w:rsidP="00E3549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35490" w:rsidRPr="00B61FF4" w:rsidRDefault="00E35490" w:rsidP="00E35490">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E35490" w:rsidRDefault="00E35490" w:rsidP="00E35490">
      <w:pPr>
        <w:spacing w:after="0" w:line="240" w:lineRule="auto"/>
        <w:ind w:firstLine="426"/>
        <w:jc w:val="both"/>
        <w:rPr>
          <w:rFonts w:ascii="Times New Roman" w:hAnsi="Times New Roman"/>
        </w:rPr>
      </w:pPr>
    </w:p>
    <w:p w:rsidR="00E35490" w:rsidRPr="005F04E6" w:rsidRDefault="00E35490" w:rsidP="00E3549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35490"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E35490"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35490"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35490" w:rsidRDefault="00E35490" w:rsidP="00E35490">
      <w:pPr>
        <w:spacing w:after="0" w:line="240" w:lineRule="auto"/>
        <w:ind w:firstLine="709"/>
        <w:jc w:val="both"/>
        <w:rPr>
          <w:rFonts w:ascii="Times New Roman" w:hAnsi="Times New Roman"/>
          <w:sz w:val="24"/>
          <w:szCs w:val="24"/>
        </w:rPr>
      </w:pPr>
    </w:p>
    <w:p w:rsidR="00E35490" w:rsidRPr="00AB26E3" w:rsidRDefault="00E35490" w:rsidP="00E3549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E35490" w:rsidRPr="00B24222"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течении установленного срока Договор аренды считается незаключенным.</w:t>
      </w:r>
      <w:r w:rsidRPr="00B24222">
        <w:rPr>
          <w:rFonts w:ascii="Times New Roman" w:hAnsi="Times New Roman"/>
          <w:sz w:val="24"/>
          <w:szCs w:val="24"/>
        </w:rPr>
        <w:t xml:space="preserve"> </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E35490" w:rsidRPr="00B53600" w:rsidRDefault="00E35490" w:rsidP="00E35490">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E35490" w:rsidRDefault="00E35490" w:rsidP="00E35490">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E35490" w:rsidRDefault="00E35490" w:rsidP="00E3549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обеспечению сохранности арендуемого объекта;</w:t>
      </w:r>
    </w:p>
    <w:p w:rsidR="00E35490" w:rsidRPr="00B5360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выполнению противопожарных требований, установленных в целях обеспечения пожарной безопасности законодательством Российской Федерации, уполномоченным государственным органом</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E35490" w:rsidRPr="001D4467" w:rsidRDefault="00E35490" w:rsidP="00E35490">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E35490" w:rsidRPr="001D4467" w:rsidRDefault="00E35490" w:rsidP="00E3549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E35490" w:rsidRPr="001D4467" w:rsidRDefault="00E35490" w:rsidP="00E3549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E35490" w:rsidRPr="00B24222" w:rsidRDefault="00E35490" w:rsidP="00E3549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35490" w:rsidRPr="00B24222" w:rsidRDefault="00E35490" w:rsidP="00E3549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w:t>
      </w:r>
      <w:r w:rsidRPr="00B24222">
        <w:rPr>
          <w:rFonts w:ascii="Times New Roman" w:hAnsi="Times New Roman"/>
          <w:sz w:val="24"/>
          <w:szCs w:val="24"/>
        </w:rPr>
        <w:t>поддерж</w:t>
      </w:r>
      <w:r>
        <w:rPr>
          <w:rFonts w:ascii="Times New Roman" w:hAnsi="Times New Roman"/>
          <w:sz w:val="24"/>
          <w:szCs w:val="24"/>
        </w:rPr>
        <w:t xml:space="preserve">анию </w:t>
      </w:r>
      <w:r w:rsidRPr="00B24222">
        <w:rPr>
          <w:rFonts w:ascii="Times New Roman" w:hAnsi="Times New Roman"/>
          <w:sz w:val="24"/>
          <w:szCs w:val="24"/>
        </w:rPr>
        <w:t>объект</w:t>
      </w:r>
      <w:r>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E35490" w:rsidRPr="00B24222"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35490"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E35490" w:rsidRPr="002435AD"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E35490" w:rsidRDefault="00E35490" w:rsidP="00E35490">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Pr="0000246E">
        <w:rPr>
          <w:rFonts w:ascii="Times New Roman" w:hAnsi="Times New Roman"/>
          <w:sz w:val="24"/>
          <w:szCs w:val="24"/>
        </w:rPr>
        <w:t>.</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w:t>
      </w:r>
      <w:r w:rsidRPr="0000246E">
        <w:rPr>
          <w:rFonts w:ascii="Times New Roman" w:hAnsi="Times New Roman"/>
          <w:sz w:val="24"/>
          <w:szCs w:val="24"/>
        </w:rPr>
        <w:lastRenderedPageBreak/>
        <w:t>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E35490" w:rsidRPr="0000246E" w:rsidRDefault="00E35490" w:rsidP="00E35490">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E35490" w:rsidRPr="0000246E" w:rsidRDefault="00E35490" w:rsidP="00E35490">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35490" w:rsidRPr="0000246E" w:rsidRDefault="00E35490" w:rsidP="00E35490">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E35490" w:rsidRPr="00E6224A" w:rsidRDefault="00E35490" w:rsidP="00E35490">
      <w:pPr>
        <w:spacing w:after="0" w:line="240" w:lineRule="auto"/>
        <w:ind w:firstLine="426"/>
        <w:jc w:val="both"/>
        <w:rPr>
          <w:rFonts w:ascii="Times New Roman" w:hAnsi="Times New Roman"/>
          <w:sz w:val="24"/>
          <w:szCs w:val="24"/>
        </w:rPr>
      </w:pPr>
    </w:p>
    <w:p w:rsidR="00E35490" w:rsidRPr="002927A8" w:rsidRDefault="00E35490" w:rsidP="00E3549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35490" w:rsidRPr="007D032A"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E35490" w:rsidRPr="007D032A"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E35490" w:rsidRPr="007D032A"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35490" w:rsidRPr="00765552"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E35490" w:rsidRPr="00765552" w:rsidRDefault="00E35490" w:rsidP="00E3549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35490" w:rsidRPr="00765552" w:rsidRDefault="00E35490" w:rsidP="00E35490">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r w:rsidRPr="001436EB">
        <w:rPr>
          <w:rFonts w:ascii="Times New Roman" w:hAnsi="Times New Roman"/>
          <w:sz w:val="24"/>
          <w:szCs w:val="24"/>
        </w:rPr>
        <w:t xml:space="preserve">В случае </w:t>
      </w:r>
      <w:r w:rsidRPr="007D032A">
        <w:rPr>
          <w:rFonts w:ascii="Times New Roman" w:hAnsi="Times New Roman"/>
          <w:sz w:val="24"/>
          <w:szCs w:val="24"/>
        </w:rPr>
        <w:t xml:space="preserve">просрочки по уплате арендных платежей </w:t>
      </w:r>
      <w:r w:rsidRPr="001436EB">
        <w:rPr>
          <w:rFonts w:ascii="Times New Roman" w:hAnsi="Times New Roman"/>
          <w:sz w:val="24"/>
          <w:szCs w:val="24"/>
        </w:rPr>
        <w:t xml:space="preserve">за пользование земельным участком,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(одной</w:t>
      </w:r>
      <w:r w:rsidRPr="001436EB">
        <w:rPr>
          <w:rFonts w:ascii="Times New Roman" w:hAnsi="Times New Roman"/>
          <w:sz w:val="24"/>
          <w:szCs w:val="24"/>
        </w:rPr>
        <w:t xml:space="preserve"> трехсотой</w:t>
      </w:r>
      <w:r>
        <w:rPr>
          <w:rFonts w:ascii="Times New Roman" w:hAnsi="Times New Roman"/>
          <w:sz w:val="24"/>
          <w:szCs w:val="24"/>
        </w:rPr>
        <w:t>)</w:t>
      </w:r>
      <w:r w:rsidRPr="001436EB">
        <w:rPr>
          <w:rFonts w:ascii="Times New Roman" w:hAnsi="Times New Roman"/>
          <w:sz w:val="24"/>
          <w:szCs w:val="24"/>
        </w:rPr>
        <w:t xml:space="preserve"> </w:t>
      </w:r>
      <w:r>
        <w:rPr>
          <w:rFonts w:ascii="Times New Roman" w:hAnsi="Times New Roman"/>
          <w:sz w:val="24"/>
          <w:szCs w:val="24"/>
        </w:rPr>
        <w:t xml:space="preserve">действующей в это время </w:t>
      </w:r>
      <w:r w:rsidR="001C7C55">
        <w:rPr>
          <w:rFonts w:ascii="Times New Roman" w:hAnsi="Times New Roman"/>
          <w:sz w:val="24"/>
          <w:szCs w:val="24"/>
        </w:rPr>
        <w:t xml:space="preserve">ключевой </w:t>
      </w:r>
      <w:r>
        <w:rPr>
          <w:rFonts w:ascii="Times New Roman" w:hAnsi="Times New Roman"/>
          <w:sz w:val="24"/>
          <w:szCs w:val="24"/>
        </w:rPr>
        <w:t xml:space="preserve">ставки </w:t>
      </w:r>
      <w:r w:rsidRPr="001436EB">
        <w:rPr>
          <w:rFonts w:ascii="Times New Roman" w:hAnsi="Times New Roman"/>
          <w:sz w:val="24"/>
          <w:szCs w:val="24"/>
        </w:rPr>
        <w:t>Центрального банка</w:t>
      </w:r>
      <w:r w:rsidRPr="00765552">
        <w:rPr>
          <w:rFonts w:ascii="Times New Roman" w:hAnsi="Times New Roman"/>
          <w:sz w:val="24"/>
          <w:szCs w:val="24"/>
        </w:rPr>
        <w:t xml:space="preserve"> Российской Федерации,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E35490" w:rsidRDefault="00E35490" w:rsidP="00E35490">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8</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E35490" w:rsidRDefault="00E35490" w:rsidP="00E35490">
      <w:pPr>
        <w:spacing w:after="0" w:line="240" w:lineRule="auto"/>
        <w:ind w:firstLine="284"/>
        <w:jc w:val="both"/>
        <w:rPr>
          <w:rFonts w:ascii="Times New Roman" w:hAnsi="Times New Roman"/>
          <w:sz w:val="24"/>
          <w:szCs w:val="24"/>
        </w:rPr>
      </w:pPr>
    </w:p>
    <w:p w:rsidR="00E35490" w:rsidRPr="002927A8" w:rsidRDefault="00E35490" w:rsidP="00E3549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35490" w:rsidRPr="002927A8" w:rsidRDefault="00E35490" w:rsidP="00E35490">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9.2.3. 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
    <w:p w:rsidR="00E35490" w:rsidRPr="00765552"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E35490"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Pr>
          <w:rFonts w:ascii="Times New Roman" w:hAnsi="Times New Roman"/>
          <w:sz w:val="24"/>
          <w:szCs w:val="24"/>
        </w:rPr>
        <w:t>1</w:t>
      </w:r>
      <w:r w:rsidRPr="00B8672C">
        <w:rPr>
          <w:rFonts w:ascii="Times New Roman" w:hAnsi="Times New Roman"/>
          <w:sz w:val="24"/>
          <w:szCs w:val="24"/>
        </w:rPr>
        <w:t xml:space="preserve"> договора;</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E35490" w:rsidRPr="00D05054"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35490"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E35490" w:rsidRDefault="00E35490" w:rsidP="00E35490">
      <w:pPr>
        <w:spacing w:after="0" w:line="240" w:lineRule="auto"/>
        <w:ind w:firstLine="426"/>
        <w:jc w:val="both"/>
        <w:rPr>
          <w:rFonts w:ascii="Times New Roman" w:hAnsi="Times New Roman"/>
          <w:sz w:val="24"/>
          <w:szCs w:val="24"/>
        </w:rPr>
      </w:pPr>
    </w:p>
    <w:p w:rsidR="00E35490" w:rsidRPr="00AB26E3" w:rsidRDefault="00E35490" w:rsidP="00E3549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E35490" w:rsidRPr="00AB26E3" w:rsidRDefault="00E35490" w:rsidP="00E3549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35490" w:rsidRPr="00AB26E3" w:rsidRDefault="00E35490" w:rsidP="00E3549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35490" w:rsidRDefault="00E35490" w:rsidP="00E3549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35490" w:rsidRDefault="00E35490" w:rsidP="00E35490">
      <w:pPr>
        <w:spacing w:after="0" w:line="240" w:lineRule="auto"/>
        <w:ind w:firstLine="284"/>
        <w:jc w:val="both"/>
        <w:rPr>
          <w:rFonts w:ascii="Times New Roman" w:hAnsi="Times New Roman"/>
          <w:sz w:val="24"/>
          <w:szCs w:val="24"/>
        </w:rPr>
      </w:pPr>
    </w:p>
    <w:p w:rsidR="00E35490" w:rsidRPr="0033540F" w:rsidRDefault="00E35490" w:rsidP="00E35490">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E35490" w:rsidRPr="00AB26E3" w:rsidRDefault="00E35490" w:rsidP="00E35490">
      <w:pPr>
        <w:spacing w:after="0" w:line="240" w:lineRule="auto"/>
        <w:ind w:firstLine="284"/>
        <w:jc w:val="both"/>
        <w:rPr>
          <w:rFonts w:ascii="Times New Roman" w:hAnsi="Times New Roman"/>
          <w:sz w:val="24"/>
          <w:szCs w:val="24"/>
        </w:rPr>
      </w:pPr>
    </w:p>
    <w:p w:rsidR="00E35490" w:rsidRPr="005F04E6" w:rsidRDefault="00E35490" w:rsidP="00E3549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Pr>
          <w:rFonts w:ascii="Times New Roman" w:hAnsi="Times New Roman"/>
          <w:b/>
          <w:sz w:val="24"/>
          <w:szCs w:val="24"/>
        </w:rPr>
        <w:t>2</w:t>
      </w:r>
      <w:r w:rsidRPr="005F04E6">
        <w:rPr>
          <w:rFonts w:ascii="Times New Roman" w:hAnsi="Times New Roman"/>
          <w:b/>
          <w:sz w:val="24"/>
          <w:szCs w:val="24"/>
        </w:rPr>
        <w:t>. ПРОЧИЕ УСЛОВИЯ</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35490" w:rsidRPr="001436EB" w:rsidRDefault="00E35490" w:rsidP="00E35490">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E35490" w:rsidRPr="001436EB" w:rsidRDefault="00E35490" w:rsidP="00E35490">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E35490" w:rsidRDefault="00E35490" w:rsidP="00E35490">
      <w:pPr>
        <w:spacing w:after="0" w:line="240" w:lineRule="auto"/>
        <w:ind w:firstLine="426"/>
        <w:jc w:val="both"/>
        <w:rPr>
          <w:rFonts w:ascii="Times New Roman" w:hAnsi="Times New Roman"/>
          <w:sz w:val="24"/>
          <w:szCs w:val="24"/>
        </w:rPr>
      </w:pPr>
      <w:r w:rsidRPr="00943F7D">
        <w:rPr>
          <w:rFonts w:ascii="Times New Roman" w:hAnsi="Times New Roman"/>
          <w:sz w:val="24"/>
          <w:szCs w:val="24"/>
        </w:rPr>
        <w:t xml:space="preserve">12.6. </w:t>
      </w:r>
      <w:r w:rsidRPr="00E77DE2">
        <w:rPr>
          <w:rFonts w:ascii="Times New Roman" w:hAnsi="Times New Roman"/>
          <w:sz w:val="24"/>
          <w:szCs w:val="24"/>
        </w:rPr>
        <w:t xml:space="preserve">Рыночная стоимость нежилого </w:t>
      </w:r>
      <w:r w:rsidR="001C7C55">
        <w:rPr>
          <w:rFonts w:ascii="Times New Roman" w:hAnsi="Times New Roman"/>
          <w:sz w:val="24"/>
          <w:szCs w:val="24"/>
        </w:rPr>
        <w:t>помещения</w:t>
      </w:r>
      <w:r w:rsidRPr="00E77DE2">
        <w:rPr>
          <w:rFonts w:ascii="Times New Roman" w:hAnsi="Times New Roman"/>
          <w:sz w:val="24"/>
          <w:szCs w:val="24"/>
        </w:rPr>
        <w:t xml:space="preserve">, согласно отчету № </w:t>
      </w:r>
      <w:r w:rsidR="001C7C55">
        <w:rPr>
          <w:rFonts w:ascii="Times New Roman" w:hAnsi="Times New Roman"/>
          <w:sz w:val="24"/>
          <w:szCs w:val="24"/>
        </w:rPr>
        <w:t>3227/2</w:t>
      </w:r>
      <w:r w:rsidRPr="00E77DE2">
        <w:rPr>
          <w:rFonts w:ascii="Times New Roman" w:hAnsi="Times New Roman"/>
          <w:sz w:val="24"/>
          <w:szCs w:val="24"/>
        </w:rPr>
        <w:t xml:space="preserve"> «Об оценке рыночной стоимости объекта недвижимого имущества: Нежилое </w:t>
      </w:r>
      <w:r w:rsidR="001C7C55">
        <w:rPr>
          <w:rFonts w:ascii="Times New Roman" w:hAnsi="Times New Roman"/>
          <w:sz w:val="24"/>
          <w:szCs w:val="24"/>
        </w:rPr>
        <w:t>помещение</w:t>
      </w:r>
      <w:r w:rsidRPr="00E77DE2">
        <w:rPr>
          <w:rFonts w:ascii="Times New Roman" w:hAnsi="Times New Roman"/>
          <w:sz w:val="24"/>
          <w:szCs w:val="24"/>
        </w:rPr>
        <w:t>, об</w:t>
      </w:r>
      <w:r w:rsidR="001C7C55">
        <w:rPr>
          <w:rFonts w:ascii="Times New Roman" w:hAnsi="Times New Roman"/>
          <w:sz w:val="24"/>
          <w:szCs w:val="24"/>
        </w:rPr>
        <w:t>щ</w:t>
      </w:r>
      <w:r w:rsidRPr="00E77DE2">
        <w:rPr>
          <w:rFonts w:ascii="Times New Roman" w:hAnsi="Times New Roman"/>
          <w:sz w:val="24"/>
          <w:szCs w:val="24"/>
        </w:rPr>
        <w:t xml:space="preserve">ей площадью </w:t>
      </w:r>
      <w:r w:rsidR="001C7C55">
        <w:rPr>
          <w:rFonts w:ascii="Times New Roman" w:hAnsi="Times New Roman"/>
          <w:sz w:val="24"/>
          <w:szCs w:val="24"/>
        </w:rPr>
        <w:t xml:space="preserve">435,7 </w:t>
      </w:r>
      <w:r w:rsidRPr="00E77DE2">
        <w:rPr>
          <w:rFonts w:ascii="Times New Roman" w:hAnsi="Times New Roman"/>
          <w:sz w:val="24"/>
          <w:szCs w:val="24"/>
        </w:rPr>
        <w:t xml:space="preserve">кв.м., по адресу: Красноярский край, ЗАТО Железногорск, г. Железногорск, </w:t>
      </w:r>
      <w:r w:rsidR="001C7C55">
        <w:rPr>
          <w:rFonts w:ascii="Times New Roman" w:hAnsi="Times New Roman"/>
          <w:sz w:val="24"/>
          <w:szCs w:val="24"/>
        </w:rPr>
        <w:t>пр.Курчатова, д.48А,пом.6</w:t>
      </w:r>
      <w:r w:rsidRPr="00E77DE2">
        <w:rPr>
          <w:rFonts w:ascii="Times New Roman" w:hAnsi="Times New Roman"/>
          <w:sz w:val="24"/>
          <w:szCs w:val="24"/>
        </w:rPr>
        <w:t xml:space="preserve">» по состоянию на </w:t>
      </w:r>
      <w:r w:rsidR="001C7C55">
        <w:rPr>
          <w:rFonts w:ascii="Times New Roman" w:hAnsi="Times New Roman"/>
          <w:sz w:val="24"/>
          <w:szCs w:val="24"/>
        </w:rPr>
        <w:t>28</w:t>
      </w:r>
      <w:r w:rsidRPr="00E77DE2">
        <w:rPr>
          <w:rFonts w:ascii="Times New Roman" w:hAnsi="Times New Roman"/>
          <w:sz w:val="24"/>
          <w:szCs w:val="24"/>
        </w:rPr>
        <w:t>.0</w:t>
      </w:r>
      <w:r w:rsidR="001C7C55">
        <w:rPr>
          <w:rFonts w:ascii="Times New Roman" w:hAnsi="Times New Roman"/>
          <w:sz w:val="24"/>
          <w:szCs w:val="24"/>
        </w:rPr>
        <w:t>8</w:t>
      </w:r>
      <w:r w:rsidRPr="00E77DE2">
        <w:rPr>
          <w:rFonts w:ascii="Times New Roman" w:hAnsi="Times New Roman"/>
          <w:sz w:val="24"/>
          <w:szCs w:val="24"/>
        </w:rPr>
        <w:t>.2024 составляет 1</w:t>
      </w:r>
      <w:r w:rsidR="001C7C55">
        <w:rPr>
          <w:rFonts w:ascii="Times New Roman" w:hAnsi="Times New Roman"/>
          <w:sz w:val="24"/>
          <w:szCs w:val="24"/>
        </w:rPr>
        <w:t>0 448</w:t>
      </w:r>
      <w:r w:rsidRPr="00E77DE2">
        <w:rPr>
          <w:rFonts w:ascii="Times New Roman" w:hAnsi="Times New Roman"/>
          <w:sz w:val="24"/>
          <w:szCs w:val="24"/>
        </w:rPr>
        <w:t> 000 руб. (Отчет выполнен ООО «Независимый экспертно-консалтинговый центр»</w:t>
      </w:r>
      <w:r>
        <w:rPr>
          <w:rFonts w:ascii="Times New Roman" w:hAnsi="Times New Roman"/>
          <w:sz w:val="24"/>
          <w:szCs w:val="24"/>
        </w:rPr>
        <w:t>)</w:t>
      </w:r>
      <w:r w:rsidRPr="00E77DE2">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p>
    <w:p w:rsidR="00E35490" w:rsidRPr="005F04E6" w:rsidRDefault="00E35490" w:rsidP="00E3549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Выкопировка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lastRenderedPageBreak/>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E35490" w:rsidRDefault="00E35490" w:rsidP="00E3549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C5E42" w:rsidRDefault="008C5E42" w:rsidP="00D0624C">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8"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D0624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9"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D0624C" w:rsidRPr="004F69C5" w:rsidRDefault="00D0624C" w:rsidP="00D0624C">
      <w:pPr>
        <w:spacing w:after="0" w:line="240" w:lineRule="auto"/>
        <w:ind w:firstLine="284"/>
        <w:jc w:val="both"/>
        <w:rPr>
          <w:rFonts w:ascii="Times New Roman" w:hAnsi="Times New Roman"/>
          <w:sz w:val="24"/>
          <w:szCs w:val="24"/>
        </w:rPr>
      </w:pP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9C204E" w:rsidRDefault="009C204E" w:rsidP="001C7C55">
      <w:pPr>
        <w:spacing w:after="0" w:line="240" w:lineRule="auto"/>
        <w:ind w:firstLine="284"/>
        <w:jc w:val="both"/>
        <w:rPr>
          <w:rFonts w:ascii="Times New Roman" w:hAnsi="Times New Roman"/>
          <w:sz w:val="24"/>
          <w:szCs w:val="24"/>
        </w:rPr>
      </w:pPr>
    </w:p>
    <w:p w:rsidR="009C204E" w:rsidRPr="005F04E6" w:rsidRDefault="009C204E" w:rsidP="001C7C5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1C7C5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1C7C55">
      <w:pPr>
        <w:spacing w:after="0" w:line="240" w:lineRule="auto"/>
        <w:ind w:firstLine="284"/>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1C7C5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1C7C55">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9C204E" w:rsidRDefault="009C204E" w:rsidP="001C7C55">
      <w:pPr>
        <w:spacing w:after="0" w:line="240" w:lineRule="auto"/>
        <w:ind w:firstLine="284"/>
        <w:jc w:val="both"/>
        <w:rPr>
          <w:rFonts w:ascii="Times New Roman" w:hAnsi="Times New Roman"/>
          <w:i/>
          <w:sz w:val="24"/>
          <w:szCs w:val="24"/>
        </w:rPr>
      </w:pPr>
    </w:p>
    <w:p w:rsidR="009C204E" w:rsidRPr="00036D9D" w:rsidRDefault="009C204E" w:rsidP="001C7C5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1C7C55">
      <w:pPr>
        <w:spacing w:after="0" w:line="240" w:lineRule="auto"/>
        <w:ind w:firstLine="284"/>
        <w:jc w:val="center"/>
        <w:rPr>
          <w:rFonts w:ascii="Times New Roman" w:hAnsi="Times New Roman"/>
          <w:sz w:val="16"/>
          <w:szCs w:val="16"/>
        </w:rPr>
      </w:pPr>
      <w:r w:rsidRPr="00E362F3">
        <w:rPr>
          <w:rFonts w:ascii="Times New Roman" w:hAnsi="Times New Roman"/>
          <w:sz w:val="16"/>
          <w:szCs w:val="16"/>
        </w:rPr>
        <w:t>(фамилия, имя, отчество ( при наличии ), дата рождение)</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1C7C55" w:rsidRDefault="009C204E" w:rsidP="001C7C55">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w:t>
      </w:r>
    </w:p>
    <w:p w:rsidR="009C204E" w:rsidRPr="00E362F3" w:rsidRDefault="009C204E" w:rsidP="001C7C55">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выданный ___________________________________________________________________</w:t>
      </w:r>
    </w:p>
    <w:p w:rsidR="009C204E" w:rsidRPr="00E362F3" w:rsidRDefault="009C204E" w:rsidP="001C7C55">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1C7C55">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1C7C55">
      <w:pPr>
        <w:pStyle w:val="afd"/>
        <w:spacing w:line="240" w:lineRule="auto"/>
        <w:ind w:right="-1" w:firstLine="284"/>
        <w:rPr>
          <w:rFonts w:ascii="Times New Roman" w:hAnsi="Times New Roman" w:cs="Times New Roman"/>
          <w:sz w:val="16"/>
          <w:szCs w:val="16"/>
        </w:rPr>
      </w:pP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1C7C55">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1C7C55">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1C7C55">
      <w:pPr>
        <w:spacing w:after="0" w:line="240" w:lineRule="auto"/>
        <w:ind w:firstLine="284"/>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1C7C55">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 ),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 </w:t>
      </w:r>
      <w:r w:rsidRPr="00E362F3">
        <w:rPr>
          <w:rFonts w:ascii="Times New Roman" w:hAnsi="Times New Roman"/>
          <w:bCs/>
          <w:sz w:val="24"/>
          <w:szCs w:val="24"/>
        </w:rPr>
        <w:t>серия ______ номер _________, выданный 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E-mail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D0624C" w:rsidRPr="00180DF7" w:rsidRDefault="00D0624C" w:rsidP="00D0624C">
      <w:pPr>
        <w:spacing w:after="0" w:line="240" w:lineRule="auto"/>
        <w:ind w:firstLine="456"/>
        <w:rPr>
          <w:rFonts w:ascii="Times New Roman" w:hAnsi="Times New Roman"/>
          <w:sz w:val="20"/>
          <w:szCs w:val="20"/>
        </w:rPr>
      </w:pPr>
    </w:p>
    <w:p w:rsidR="00D0624C" w:rsidRDefault="00D0624C" w:rsidP="00D0624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9C204E">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8C5E42" w:rsidRDefault="008C5E42" w:rsidP="008C5E42">
      <w:pPr>
        <w:spacing w:after="0" w:line="240" w:lineRule="auto"/>
        <w:jc w:val="both"/>
        <w:rPr>
          <w:rFonts w:ascii="Times New Roman" w:hAnsi="Times New Roman"/>
          <w:sz w:val="24"/>
          <w:szCs w:val="24"/>
        </w:rPr>
      </w:pPr>
      <w:r w:rsidRPr="00DE40E0">
        <w:rPr>
          <w:rFonts w:ascii="Times New Roman" w:hAnsi="Times New Roman"/>
          <w:sz w:val="24"/>
          <w:szCs w:val="24"/>
        </w:rPr>
        <w:t>ОБЪЕКТ:</w:t>
      </w:r>
      <w:r w:rsidRPr="00DE40E0">
        <w:rPr>
          <w:rFonts w:ascii="Times New Roman" w:hAnsi="Times New Roman"/>
          <w:bCs/>
          <w:sz w:val="24"/>
          <w:szCs w:val="24"/>
        </w:rPr>
        <w:t xml:space="preserve"> </w:t>
      </w:r>
      <w:r>
        <w:rPr>
          <w:rFonts w:ascii="Times New Roman" w:hAnsi="Times New Roman"/>
          <w:bCs/>
          <w:sz w:val="24"/>
          <w:szCs w:val="24"/>
        </w:rPr>
        <w:t>К</w:t>
      </w:r>
      <w:r w:rsidRPr="00DE40E0">
        <w:rPr>
          <w:rFonts w:ascii="Times New Roman" w:hAnsi="Times New Roman"/>
          <w:sz w:val="24"/>
          <w:szCs w:val="24"/>
        </w:rPr>
        <w:t xml:space="preserve">омнаты </w:t>
      </w:r>
      <w:r w:rsidR="001C7C55">
        <w:rPr>
          <w:rFonts w:ascii="Times New Roman" w:hAnsi="Times New Roman"/>
          <w:sz w:val="24"/>
          <w:szCs w:val="24"/>
        </w:rPr>
        <w:t xml:space="preserve">2, 18 </w:t>
      </w:r>
      <w:r w:rsidRPr="00DE40E0">
        <w:rPr>
          <w:rFonts w:ascii="Times New Roman" w:hAnsi="Times New Roman"/>
          <w:sz w:val="24"/>
          <w:szCs w:val="24"/>
        </w:rPr>
        <w:t>(согласно техническому паспорту помещения, составленного по состоянию на 02.03.2016) нежилого помещения с кадастровым номером 24:58:0306002:</w:t>
      </w:r>
      <w:r w:rsidR="001C7C55">
        <w:rPr>
          <w:rFonts w:ascii="Times New Roman" w:hAnsi="Times New Roman"/>
          <w:sz w:val="24"/>
          <w:szCs w:val="24"/>
        </w:rPr>
        <w:t>76</w:t>
      </w:r>
      <w:r w:rsidRPr="00DE40E0">
        <w:rPr>
          <w:rFonts w:ascii="Times New Roman" w:hAnsi="Times New Roman"/>
          <w:sz w:val="24"/>
          <w:szCs w:val="24"/>
        </w:rPr>
        <w:t xml:space="preserve">, этаж № </w:t>
      </w:r>
      <w:r w:rsidR="001C7C55">
        <w:rPr>
          <w:rFonts w:ascii="Times New Roman" w:hAnsi="Times New Roman"/>
          <w:sz w:val="24"/>
          <w:szCs w:val="24"/>
        </w:rPr>
        <w:t>2</w:t>
      </w:r>
      <w:r w:rsidRPr="00DE40E0">
        <w:rPr>
          <w:rFonts w:ascii="Times New Roman" w:hAnsi="Times New Roman"/>
          <w:sz w:val="24"/>
          <w:szCs w:val="24"/>
        </w:rPr>
        <w:t>, расположенного по адресу: Российская Федерация, Красноярский край, ЗАТО Железногорск, г. Железногорск, пр-кт Курчатова, зд.48А, пом.</w:t>
      </w:r>
      <w:r w:rsidR="001C7C55">
        <w:rPr>
          <w:rFonts w:ascii="Times New Roman" w:hAnsi="Times New Roman"/>
          <w:sz w:val="24"/>
          <w:szCs w:val="24"/>
        </w:rPr>
        <w:t>6</w:t>
      </w:r>
    </w:p>
    <w:p w:rsidR="00AB3B78" w:rsidRDefault="00AB3B78" w:rsidP="008C5E42">
      <w:pPr>
        <w:spacing w:after="0" w:line="240" w:lineRule="auto"/>
        <w:jc w:val="both"/>
        <w:rPr>
          <w:rFonts w:ascii="Times New Roman" w:hAnsi="Times New Roman"/>
          <w:sz w:val="24"/>
          <w:szCs w:val="24"/>
        </w:rPr>
      </w:pPr>
    </w:p>
    <w:p w:rsidR="008C5E42" w:rsidRDefault="00C378B4" w:rsidP="00AB3B78">
      <w:pPr>
        <w:spacing w:after="0" w:line="240" w:lineRule="auto"/>
        <w:jc w:val="both"/>
        <w:rPr>
          <w:rFonts w:ascii="Times New Roman" w:hAnsi="Times New Roman"/>
          <w:sz w:val="20"/>
          <w:szCs w:val="20"/>
          <w:highlight w:val="yellow"/>
        </w:rPr>
      </w:pPr>
      <w:r w:rsidRPr="00C378B4">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77" type="#_x0000_t32" style="position:absolute;left:0;text-align:left;margin-left:60.6pt;margin-top:145.1pt;width:14.4pt;height:10.65pt;flip:y;z-index:251662336" o:connectortype="straight"/>
        </w:pict>
      </w:r>
      <w:r w:rsidRPr="00C378B4">
        <w:rPr>
          <w:rFonts w:ascii="Times New Roman" w:hAnsi="Times New Roman"/>
          <w:noProof/>
          <w:sz w:val="24"/>
          <w:szCs w:val="24"/>
        </w:rPr>
        <w:pict>
          <v:shape id="_x0000_s1176" type="#_x0000_t32" style="position:absolute;left:0;text-align:left;margin-left:43.05pt;margin-top:125.65pt;width:35.7pt;height:30.1pt;flip:y;z-index:251661312" o:connectortype="straight"/>
        </w:pict>
      </w:r>
      <w:r w:rsidRPr="00C378B4">
        <w:rPr>
          <w:rFonts w:ascii="Times New Roman" w:hAnsi="Times New Roman"/>
          <w:noProof/>
          <w:sz w:val="24"/>
          <w:szCs w:val="24"/>
        </w:rPr>
        <w:pict>
          <v:shape id="_x0000_s1175" type="#_x0000_t32" style="position:absolute;left:0;text-align:left;margin-left:21.1pt;margin-top:106.85pt;width:53.9pt;height:48.9pt;flip:y;z-index:251660288" o:connectortype="straight"/>
        </w:pict>
      </w:r>
      <w:r w:rsidRPr="00C378B4">
        <w:rPr>
          <w:rFonts w:ascii="Times New Roman" w:hAnsi="Times New Roman"/>
          <w:noProof/>
          <w:sz w:val="24"/>
          <w:szCs w:val="24"/>
        </w:rPr>
        <w:pict>
          <v:shape id="_x0000_s1174" type="#_x0000_t32" style="position:absolute;left:0;text-align:left;margin-left:21.1pt;margin-top:83.7pt;width:53.9pt;height:46.95pt;flip:y;z-index:251659264" o:connectortype="straight"/>
        </w:pict>
      </w:r>
      <w:r w:rsidRPr="00C378B4">
        <w:rPr>
          <w:rFonts w:ascii="Times New Roman" w:hAnsi="Times New Roman"/>
          <w:noProof/>
          <w:sz w:val="24"/>
          <w:szCs w:val="24"/>
        </w:rPr>
        <w:pict>
          <v:shape id="_x0000_s1173" type="#_x0000_t32" style="position:absolute;left:0;text-align:left;margin-left:28.65pt;margin-top:83.7pt;width:21.3pt;height:18.8pt;flip:y;z-index:251658240" o:connectortype="straight"/>
        </w:pict>
      </w:r>
      <w:r w:rsidR="0081149C" w:rsidRPr="0081149C">
        <w:rPr>
          <w:rFonts w:ascii="Times New Roman" w:hAnsi="Times New Roman"/>
          <w:noProof/>
          <w:sz w:val="24"/>
          <w:szCs w:val="24"/>
        </w:rPr>
        <w:drawing>
          <wp:inline distT="0" distB="0" distL="0" distR="0">
            <wp:extent cx="4827905" cy="5764530"/>
            <wp:effectExtent l="19050" t="0" r="0" b="0"/>
            <wp:docPr id="3"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cstate="print"/>
                    <a:srcRect l="20560" t="14780" r="6743" b="22169"/>
                    <a:stretch>
                      <a:fillRect/>
                    </a:stretch>
                  </pic:blipFill>
                  <pic:spPr bwMode="auto">
                    <a:xfrm>
                      <a:off x="0" y="0"/>
                      <a:ext cx="4827905" cy="5764530"/>
                    </a:xfrm>
                    <a:prstGeom prst="rect">
                      <a:avLst/>
                    </a:prstGeom>
                    <a:noFill/>
                    <a:ln w="9525">
                      <a:noFill/>
                      <a:miter lim="800000"/>
                      <a:headEnd/>
                      <a:tailEnd/>
                    </a:ln>
                  </pic:spPr>
                </pic:pic>
              </a:graphicData>
            </a:graphic>
          </wp:inline>
        </w:drawing>
      </w: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Pr="00227379" w:rsidRDefault="00AB3B78" w:rsidP="00AB3B78">
      <w:pPr>
        <w:spacing w:after="0" w:line="240" w:lineRule="auto"/>
        <w:jc w:val="both"/>
        <w:rPr>
          <w:rFonts w:ascii="Times New Roman" w:hAnsi="Times New Roman"/>
          <w:sz w:val="20"/>
          <w:szCs w:val="20"/>
          <w:highlight w:val="yellow"/>
        </w:rPr>
      </w:pPr>
    </w:p>
    <w:p w:rsidR="008C5E42" w:rsidRPr="00227379" w:rsidRDefault="008C5E42" w:rsidP="008C5E42">
      <w:pPr>
        <w:spacing w:after="0" w:line="240" w:lineRule="auto"/>
        <w:jc w:val="center"/>
        <w:rPr>
          <w:rFonts w:ascii="Times New Roman" w:hAnsi="Times New Roman"/>
          <w:highlight w:val="yellow"/>
        </w:rPr>
      </w:pPr>
    </w:p>
    <w:p w:rsidR="008C5E42" w:rsidRPr="00227379" w:rsidRDefault="008C5E42" w:rsidP="008C5E42">
      <w:pPr>
        <w:framePr w:wrap="none" w:vAnchor="page" w:hAnchor="page" w:x="2500" w:y="3505"/>
        <w:spacing w:after="0" w:line="240" w:lineRule="auto"/>
        <w:rPr>
          <w:sz w:val="0"/>
          <w:szCs w:val="0"/>
          <w:highlight w:val="yellow"/>
        </w:rPr>
      </w:pP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b/>
          <w:sz w:val="24"/>
          <w:szCs w:val="24"/>
        </w:rPr>
        <w:lastRenderedPageBreak/>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пр-кт Курчатова, зд. 48А, помещ. </w:t>
      </w:r>
      <w:r w:rsidR="00234515">
        <w:rPr>
          <w:rFonts w:ascii="Times New Roman" w:hAnsi="Times New Roman"/>
          <w:b/>
          <w:sz w:val="24"/>
          <w:szCs w:val="24"/>
        </w:rPr>
        <w:t>6</w:t>
      </w:r>
      <w:r w:rsidRPr="00E27A5A">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b/>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помещения,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55"/>
        <w:gridCol w:w="1134"/>
        <w:gridCol w:w="4111"/>
        <w:gridCol w:w="2500"/>
      </w:tblGrid>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п.п.</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Площадь общего имущества помещения, кв. м</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r>
      <w:tr w:rsidR="008C5E42" w:rsidRPr="00E27A5A" w:rsidTr="00234515">
        <w:trPr>
          <w:trHeight w:val="182"/>
        </w:trPr>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 xml:space="preserve">Лестничная клетка </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w:t>
            </w:r>
            <w:r w:rsidR="008C5E42" w:rsidRPr="00E27A5A">
              <w:rPr>
                <w:rFonts w:ascii="Times New Roman" w:hAnsi="Times New Roman"/>
                <w:sz w:val="24"/>
                <w:szCs w:val="24"/>
              </w:rPr>
              <w:t>,</w:t>
            </w:r>
            <w:r>
              <w:rPr>
                <w:rFonts w:ascii="Times New Roman" w:hAnsi="Times New Roman"/>
                <w:sz w:val="24"/>
                <w:szCs w:val="24"/>
              </w:rPr>
              <w:t>7</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2,5</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1,4</w:t>
            </w:r>
          </w:p>
        </w:tc>
      </w:tr>
      <w:tr w:rsidR="00234515" w:rsidRPr="00E27A5A" w:rsidTr="00234515">
        <w:tc>
          <w:tcPr>
            <w:tcW w:w="67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2,0</w:t>
            </w:r>
          </w:p>
        </w:tc>
      </w:tr>
      <w:tr w:rsidR="00234515" w:rsidRPr="00E27A5A" w:rsidTr="00234515">
        <w:tc>
          <w:tcPr>
            <w:tcW w:w="67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c>
          <w:tcPr>
            <w:tcW w:w="125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23,2</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6</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30,9</w:t>
            </w:r>
          </w:p>
        </w:tc>
      </w:tr>
      <w:tr w:rsidR="008C5E42" w:rsidRPr="00E27A5A" w:rsidTr="008C5E42">
        <w:tc>
          <w:tcPr>
            <w:tcW w:w="7175" w:type="dxa"/>
            <w:gridSpan w:val="4"/>
            <w:tcBorders>
              <w:top w:val="single" w:sz="4" w:space="0" w:color="auto"/>
              <w:left w:val="single" w:sz="4" w:space="0" w:color="auto"/>
              <w:bottom w:val="single" w:sz="4" w:space="0" w:color="auto"/>
              <w:right w:val="single" w:sz="4" w:space="0" w:color="auto"/>
            </w:tcBorders>
          </w:tcPr>
          <w:p w:rsidR="008C5E42" w:rsidRPr="00E27A5A" w:rsidRDefault="008C5E42" w:rsidP="008C5E42">
            <w:pPr>
              <w:tabs>
                <w:tab w:val="center" w:pos="4153"/>
                <w:tab w:val="right" w:pos="8306"/>
              </w:tabs>
              <w:spacing w:after="0" w:line="240" w:lineRule="auto"/>
              <w:rPr>
                <w:rFonts w:ascii="Times New Roman" w:hAnsi="Times New Roman"/>
                <w:b/>
                <w:sz w:val="24"/>
                <w:szCs w:val="24"/>
              </w:rPr>
            </w:pPr>
            <w:r w:rsidRPr="00E27A5A">
              <w:rPr>
                <w:rFonts w:ascii="Times New Roman" w:hAnsi="Times New Roman"/>
                <w:b/>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C378B4" w:rsidP="00234515">
            <w:pPr>
              <w:tabs>
                <w:tab w:val="center" w:pos="4153"/>
                <w:tab w:val="right" w:pos="8306"/>
              </w:tabs>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234515">
              <w:rPr>
                <w:rFonts w:ascii="Times New Roman" w:hAnsi="Times New Roman"/>
                <w:b/>
                <w:sz w:val="24"/>
                <w:szCs w:val="24"/>
              </w:rPr>
              <w:instrText xml:space="preserve"> =SUM(ABOVE) </w:instrText>
            </w:r>
            <w:r>
              <w:rPr>
                <w:rFonts w:ascii="Times New Roman" w:hAnsi="Times New Roman"/>
                <w:b/>
                <w:sz w:val="24"/>
                <w:szCs w:val="24"/>
              </w:rPr>
              <w:fldChar w:fldCharType="separate"/>
            </w:r>
            <w:r w:rsidR="00234515">
              <w:rPr>
                <w:rFonts w:ascii="Times New Roman" w:hAnsi="Times New Roman"/>
                <w:b/>
                <w:noProof/>
                <w:sz w:val="24"/>
                <w:szCs w:val="24"/>
              </w:rPr>
              <w:t>77,7</w:t>
            </w:r>
            <w:r>
              <w:rPr>
                <w:rFonts w:ascii="Times New Roman" w:hAnsi="Times New Roman"/>
                <w:b/>
                <w:sz w:val="24"/>
                <w:szCs w:val="24"/>
              </w:rPr>
              <w:fldChar w:fldCharType="end"/>
            </w:r>
          </w:p>
        </w:tc>
      </w:tr>
    </w:tbl>
    <w:p w:rsidR="008C5E42" w:rsidRPr="00E27A5A" w:rsidRDefault="008C5E42" w:rsidP="008C5E42">
      <w:pPr>
        <w:spacing w:after="0" w:line="240" w:lineRule="auto"/>
        <w:ind w:left="708"/>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234515">
        <w:rPr>
          <w:rFonts w:ascii="Times New Roman" w:hAnsi="Times New Roman"/>
          <w:b/>
          <w:sz w:val="24"/>
          <w:szCs w:val="24"/>
        </w:rPr>
        <w:t>6</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sz w:val="24"/>
          <w:szCs w:val="24"/>
        </w:rPr>
        <w:t xml:space="preserve">Общая площадь помещения – </w:t>
      </w:r>
      <w:r w:rsidR="00234515" w:rsidRPr="00234515">
        <w:rPr>
          <w:rFonts w:ascii="Times New Roman" w:hAnsi="Times New Roman"/>
          <w:b/>
          <w:sz w:val="24"/>
          <w:szCs w:val="24"/>
        </w:rPr>
        <w:t>435,7</w:t>
      </w:r>
      <w:r w:rsidRPr="00E27A5A">
        <w:rPr>
          <w:rFonts w:ascii="Times New Roman" w:hAnsi="Times New Roman"/>
          <w:b/>
          <w:sz w:val="24"/>
          <w:szCs w:val="24"/>
        </w:rPr>
        <w:t xml:space="preserve"> кв. м</w:t>
      </w:r>
      <w:r w:rsidR="0023451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Общая площадь, предназначенная для сдачи в аренду/пользование  – </w:t>
      </w:r>
      <w:r w:rsidR="00AB3B78" w:rsidRPr="00AB3B78">
        <w:rPr>
          <w:rFonts w:ascii="Times New Roman" w:hAnsi="Times New Roman"/>
          <w:b/>
          <w:sz w:val="24"/>
          <w:szCs w:val="24"/>
        </w:rPr>
        <w:t>358,0</w:t>
      </w:r>
      <w:r w:rsidR="00234515">
        <w:rPr>
          <w:rFonts w:ascii="Times New Roman" w:hAnsi="Times New Roman"/>
          <w:sz w:val="24"/>
          <w:szCs w:val="24"/>
        </w:rPr>
        <w:t xml:space="preserve"> к</w:t>
      </w:r>
      <w:r w:rsidRPr="00E27A5A">
        <w:rPr>
          <w:rFonts w:ascii="Times New Roman" w:hAnsi="Times New Roman"/>
          <w:b/>
          <w:sz w:val="24"/>
          <w:szCs w:val="24"/>
        </w:rPr>
        <w:t>в. м</w:t>
      </w:r>
      <w:r w:rsidR="0023451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234515">
        <w:rPr>
          <w:rFonts w:ascii="Times New Roman" w:hAnsi="Times New Roman"/>
          <w:sz w:val="24"/>
          <w:szCs w:val="24"/>
        </w:rPr>
        <w:t>6</w:t>
      </w:r>
      <w:r w:rsidRPr="00E27A5A">
        <w:rPr>
          <w:rFonts w:ascii="Times New Roman" w:hAnsi="Times New Roman"/>
          <w:sz w:val="24"/>
          <w:szCs w:val="24"/>
        </w:rPr>
        <w:t xml:space="preserve"> </w:t>
      </w:r>
      <w:r w:rsidRPr="00234515">
        <w:rPr>
          <w:rFonts w:ascii="Times New Roman" w:hAnsi="Times New Roman"/>
          <w:b/>
          <w:sz w:val="24"/>
          <w:szCs w:val="24"/>
        </w:rPr>
        <w:t xml:space="preserve">– </w:t>
      </w:r>
      <w:r w:rsidR="00234515" w:rsidRPr="00234515">
        <w:rPr>
          <w:rFonts w:ascii="Times New Roman" w:hAnsi="Times New Roman"/>
          <w:b/>
          <w:sz w:val="24"/>
          <w:szCs w:val="24"/>
        </w:rPr>
        <w:t>77,7</w:t>
      </w:r>
      <w:r w:rsidRPr="00E27A5A">
        <w:rPr>
          <w:rFonts w:ascii="Times New Roman" w:hAnsi="Times New Roman"/>
          <w:sz w:val="24"/>
          <w:szCs w:val="24"/>
        </w:rPr>
        <w:t xml:space="preserve"> кв. м</w:t>
      </w:r>
      <w:r w:rsidR="00234515">
        <w:rPr>
          <w:rFonts w:ascii="Times New Roman" w:hAnsi="Times New Roman"/>
          <w:sz w:val="24"/>
          <w:szCs w:val="24"/>
        </w:rPr>
        <w:t>.</w:t>
      </w:r>
      <w:r w:rsidRPr="00E27A5A">
        <w:rPr>
          <w:rFonts w:ascii="Times New Roman" w:hAnsi="Times New Roman"/>
          <w:sz w:val="24"/>
          <w:szCs w:val="24"/>
        </w:rPr>
        <w:t>;</w:t>
      </w: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sz w:val="24"/>
          <w:szCs w:val="24"/>
        </w:rPr>
        <w:t xml:space="preserve">Площадь арендуемого объекта по договору аренды </w:t>
      </w:r>
      <w:r w:rsidRPr="00AB3B78">
        <w:rPr>
          <w:rFonts w:ascii="Times New Roman" w:hAnsi="Times New Roman"/>
          <w:b/>
          <w:sz w:val="24"/>
          <w:szCs w:val="24"/>
        </w:rPr>
        <w:t xml:space="preserve">– </w:t>
      </w:r>
      <w:r w:rsidR="000246BA">
        <w:rPr>
          <w:rFonts w:ascii="Times New Roman" w:hAnsi="Times New Roman"/>
          <w:b/>
          <w:sz w:val="24"/>
          <w:szCs w:val="24"/>
        </w:rPr>
        <w:t xml:space="preserve">25,9 </w:t>
      </w:r>
      <w:r w:rsidRPr="00E27A5A">
        <w:rPr>
          <w:rFonts w:ascii="Times New Roman" w:hAnsi="Times New Roman"/>
          <w:b/>
          <w:sz w:val="24"/>
          <w:szCs w:val="24"/>
        </w:rPr>
        <w:t>кв. м</w:t>
      </w:r>
      <w:r w:rsidR="00234515">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234515">
        <w:rPr>
          <w:rFonts w:ascii="Times New Roman" w:hAnsi="Times New Roman"/>
          <w:b/>
          <w:sz w:val="24"/>
          <w:szCs w:val="24"/>
        </w:rPr>
        <w:t>6</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234515">
        <w:rPr>
          <w:rFonts w:ascii="Times New Roman" w:hAnsi="Times New Roman"/>
          <w:sz w:val="24"/>
          <w:szCs w:val="24"/>
        </w:rPr>
        <w:t>6</w:t>
      </w:r>
      <w:r w:rsidRPr="00E27A5A">
        <w:rPr>
          <w:rFonts w:ascii="Times New Roman" w:hAnsi="Times New Roman"/>
          <w:sz w:val="24"/>
          <w:szCs w:val="24"/>
        </w:rPr>
        <w:t xml:space="preserve">, приходящаяся на площадь арендуемого объекта = Площадь общего имущества помещения </w:t>
      </w:r>
      <w:r w:rsidR="00234515">
        <w:rPr>
          <w:rFonts w:ascii="Times New Roman" w:hAnsi="Times New Roman"/>
          <w:sz w:val="24"/>
          <w:szCs w:val="24"/>
        </w:rPr>
        <w:t>6</w:t>
      </w:r>
      <w:r w:rsidRPr="00E27A5A">
        <w:rPr>
          <w:rFonts w:ascii="Times New Roman" w:hAnsi="Times New Roman"/>
          <w:sz w:val="24"/>
          <w:szCs w:val="24"/>
        </w:rPr>
        <w:t xml:space="preserve"> / Общая площадь, предназначенная для сдачи в аренду/пользование * Площадь арендуемого объекта по договору аренды</w:t>
      </w:r>
    </w:p>
    <w:p w:rsidR="008C5E42" w:rsidRPr="00E27A5A" w:rsidRDefault="008C5E42" w:rsidP="008C5E42">
      <w:pPr>
        <w:spacing w:after="0" w:line="240" w:lineRule="auto"/>
        <w:jc w:val="center"/>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 xml:space="preserve">помещения </w:t>
      </w:r>
      <w:r w:rsidR="00234515">
        <w:rPr>
          <w:rFonts w:ascii="Times New Roman" w:hAnsi="Times New Roman"/>
          <w:b/>
          <w:sz w:val="24"/>
          <w:szCs w:val="24"/>
        </w:rPr>
        <w:t>6</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sidR="00AE11E5">
        <w:rPr>
          <w:rFonts w:ascii="Times New Roman" w:hAnsi="Times New Roman"/>
          <w:b/>
          <w:sz w:val="24"/>
          <w:szCs w:val="24"/>
        </w:rPr>
        <w:t>5,6</w:t>
      </w:r>
      <w:r w:rsidRPr="00E27A5A">
        <w:rPr>
          <w:rFonts w:ascii="Times New Roman" w:hAnsi="Times New Roman"/>
          <w:b/>
          <w:sz w:val="24"/>
          <w:szCs w:val="24"/>
        </w:rPr>
        <w:t xml:space="preserve"> кв. метра.</w:t>
      </w:r>
    </w:p>
    <w:p w:rsidR="008C5E42" w:rsidRDefault="008C5E42" w:rsidP="008C5E42">
      <w:pPr>
        <w:spacing w:after="0" w:line="240" w:lineRule="auto"/>
        <w:jc w:val="center"/>
        <w:rPr>
          <w:rFonts w:ascii="Times New Roman" w:hAnsi="Times New Roman"/>
          <w:b/>
          <w:sz w:val="24"/>
          <w:szCs w:val="24"/>
        </w:rPr>
      </w:pPr>
    </w:p>
    <w:p w:rsidR="00234515" w:rsidRDefault="001C5168" w:rsidP="001C5168">
      <w:pPr>
        <w:spacing w:after="0" w:line="240" w:lineRule="auto"/>
        <w:jc w:val="both"/>
        <w:rPr>
          <w:rFonts w:ascii="Times New Roman" w:hAnsi="Times New Roman"/>
          <w:b/>
          <w:sz w:val="24"/>
          <w:szCs w:val="24"/>
        </w:rPr>
      </w:pPr>
      <w:r>
        <w:rPr>
          <w:rFonts w:ascii="Times New Roman" w:hAnsi="Times New Roman"/>
          <w:b/>
          <w:sz w:val="24"/>
          <w:szCs w:val="24"/>
        </w:rPr>
        <w:t>Площадь помещения 16, являющегося местами общего пользования помещения 6 и помещения 12-  14,6 кв.м.</w:t>
      </w:r>
    </w:p>
    <w:p w:rsidR="001C5168" w:rsidRDefault="001C5168" w:rsidP="001C5168">
      <w:pPr>
        <w:spacing w:after="0" w:line="240" w:lineRule="auto"/>
        <w:jc w:val="both"/>
        <w:rPr>
          <w:rFonts w:ascii="Times New Roman" w:hAnsi="Times New Roman"/>
          <w:sz w:val="24"/>
          <w:szCs w:val="24"/>
        </w:rPr>
      </w:pPr>
      <w:r>
        <w:rPr>
          <w:rFonts w:ascii="Times New Roman" w:hAnsi="Times New Roman"/>
          <w:sz w:val="24"/>
          <w:szCs w:val="24"/>
        </w:rPr>
        <w:t>Общая площадь помещения 6 и помещения 12- 644,8 кв.м.</w:t>
      </w:r>
    </w:p>
    <w:p w:rsidR="001C5168" w:rsidRPr="00E27A5A" w:rsidRDefault="001C5168" w:rsidP="001C5168">
      <w:pPr>
        <w:spacing w:after="0" w:line="240" w:lineRule="auto"/>
        <w:jc w:val="both"/>
        <w:rPr>
          <w:rFonts w:ascii="Times New Roman" w:hAnsi="Times New Roman"/>
          <w:b/>
          <w:sz w:val="24"/>
          <w:szCs w:val="24"/>
        </w:rPr>
      </w:pPr>
      <w:r w:rsidRPr="00E27A5A">
        <w:rPr>
          <w:rFonts w:ascii="Times New Roman" w:hAnsi="Times New Roman"/>
          <w:sz w:val="24"/>
          <w:szCs w:val="24"/>
        </w:rPr>
        <w:t>Площадь арендуемого объекта по договору аренды</w:t>
      </w:r>
      <w:r>
        <w:rPr>
          <w:rFonts w:ascii="Times New Roman" w:hAnsi="Times New Roman"/>
          <w:sz w:val="24"/>
          <w:szCs w:val="24"/>
        </w:rPr>
        <w:t xml:space="preserve"> с МОП помещения 6,</w:t>
      </w:r>
      <w:r w:rsidRPr="00E27A5A">
        <w:rPr>
          <w:rFonts w:ascii="Times New Roman" w:hAnsi="Times New Roman"/>
          <w:sz w:val="24"/>
          <w:szCs w:val="24"/>
        </w:rPr>
        <w:t xml:space="preserve"> приходящаяся на площадь арендуемого объекта – </w:t>
      </w:r>
      <w:r w:rsidR="00AE11E5" w:rsidRPr="00AE11E5">
        <w:rPr>
          <w:rFonts w:ascii="Times New Roman" w:hAnsi="Times New Roman"/>
          <w:b/>
          <w:sz w:val="24"/>
          <w:szCs w:val="24"/>
        </w:rPr>
        <w:t>31,5</w:t>
      </w:r>
      <w:r w:rsidR="00AB3B78">
        <w:rPr>
          <w:rFonts w:ascii="Times New Roman" w:hAnsi="Times New Roman"/>
          <w:sz w:val="24"/>
          <w:szCs w:val="24"/>
        </w:rPr>
        <w:t xml:space="preserve"> </w:t>
      </w:r>
      <w:r w:rsidRPr="00E27A5A">
        <w:rPr>
          <w:rFonts w:ascii="Times New Roman" w:hAnsi="Times New Roman"/>
          <w:b/>
          <w:sz w:val="24"/>
          <w:szCs w:val="24"/>
        </w:rPr>
        <w:t>кв. м</w:t>
      </w:r>
      <w:r>
        <w:rPr>
          <w:rFonts w:ascii="Times New Roman" w:hAnsi="Times New Roman"/>
          <w:b/>
          <w:sz w:val="24"/>
          <w:szCs w:val="24"/>
        </w:rPr>
        <w:t>.</w:t>
      </w:r>
    </w:p>
    <w:p w:rsidR="001C5168" w:rsidRPr="00E27A5A" w:rsidRDefault="001C5168" w:rsidP="001C5168">
      <w:pPr>
        <w:spacing w:after="0" w:line="240" w:lineRule="auto"/>
        <w:jc w:val="both"/>
        <w:rPr>
          <w:rFonts w:ascii="Times New Roman" w:hAnsi="Times New Roman"/>
          <w:sz w:val="24"/>
          <w:szCs w:val="24"/>
        </w:rPr>
      </w:pPr>
    </w:p>
    <w:p w:rsidR="001C5168" w:rsidRPr="00E27A5A" w:rsidRDefault="001C5168" w:rsidP="001C5168">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Pr>
          <w:rFonts w:ascii="Times New Roman" w:hAnsi="Times New Roman"/>
          <w:b/>
          <w:sz w:val="24"/>
          <w:szCs w:val="24"/>
        </w:rPr>
        <w:t>16</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1C5168" w:rsidRPr="00E27A5A" w:rsidRDefault="001C5168" w:rsidP="001C5168">
      <w:pPr>
        <w:spacing w:after="0" w:line="240" w:lineRule="auto"/>
        <w:jc w:val="both"/>
        <w:rPr>
          <w:rFonts w:ascii="Times New Roman" w:hAnsi="Times New Roman"/>
          <w:sz w:val="24"/>
          <w:szCs w:val="24"/>
        </w:rPr>
      </w:pPr>
    </w:p>
    <w:p w:rsidR="001C5168" w:rsidRPr="00E27A5A" w:rsidRDefault="001C5168" w:rsidP="001C5168">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Pr>
          <w:rFonts w:ascii="Times New Roman" w:hAnsi="Times New Roman"/>
          <w:sz w:val="24"/>
          <w:szCs w:val="24"/>
        </w:rPr>
        <w:t>16</w:t>
      </w:r>
      <w:r w:rsidRPr="00E27A5A">
        <w:rPr>
          <w:rFonts w:ascii="Times New Roman" w:hAnsi="Times New Roman"/>
          <w:sz w:val="24"/>
          <w:szCs w:val="24"/>
        </w:rPr>
        <w:t xml:space="preserve">, приходящаяся на площадь арендуемого объекта = Площадь общего имущества помещения </w:t>
      </w:r>
      <w:r>
        <w:rPr>
          <w:rFonts w:ascii="Times New Roman" w:hAnsi="Times New Roman"/>
          <w:sz w:val="24"/>
          <w:szCs w:val="24"/>
        </w:rPr>
        <w:t>16</w:t>
      </w:r>
      <w:r w:rsidRPr="00E27A5A">
        <w:rPr>
          <w:rFonts w:ascii="Times New Roman" w:hAnsi="Times New Roman"/>
          <w:sz w:val="24"/>
          <w:szCs w:val="24"/>
        </w:rPr>
        <w:t xml:space="preserve"> / Общая </w:t>
      </w:r>
      <w:r w:rsidRPr="001C5168">
        <w:rPr>
          <w:rFonts w:ascii="Times New Roman" w:hAnsi="Times New Roman"/>
          <w:sz w:val="24"/>
          <w:szCs w:val="24"/>
        </w:rPr>
        <w:t>площадь помещения 6 и помещения 12*</w:t>
      </w:r>
      <w:r w:rsidRPr="00E27A5A">
        <w:rPr>
          <w:rFonts w:ascii="Times New Roman" w:hAnsi="Times New Roman"/>
          <w:sz w:val="24"/>
          <w:szCs w:val="24"/>
        </w:rPr>
        <w:t xml:space="preserve"> Площадь арендуемого объекта по договору аренды</w:t>
      </w:r>
      <w:r>
        <w:rPr>
          <w:rFonts w:ascii="Times New Roman" w:hAnsi="Times New Roman"/>
          <w:sz w:val="24"/>
          <w:szCs w:val="24"/>
        </w:rPr>
        <w:t xml:space="preserve"> с МОП помещения 6,</w:t>
      </w:r>
      <w:r w:rsidRPr="00E27A5A">
        <w:rPr>
          <w:rFonts w:ascii="Times New Roman" w:hAnsi="Times New Roman"/>
          <w:sz w:val="24"/>
          <w:szCs w:val="24"/>
        </w:rPr>
        <w:t xml:space="preserve"> приходящаяся на площадь арендуемого объекта</w:t>
      </w:r>
    </w:p>
    <w:p w:rsidR="001C5168" w:rsidRPr="00E27A5A" w:rsidRDefault="001C5168" w:rsidP="001C5168">
      <w:pPr>
        <w:spacing w:after="0" w:line="240" w:lineRule="auto"/>
        <w:jc w:val="center"/>
        <w:rPr>
          <w:rFonts w:ascii="Times New Roman" w:hAnsi="Times New Roman"/>
          <w:sz w:val="24"/>
          <w:szCs w:val="24"/>
        </w:rPr>
      </w:pPr>
    </w:p>
    <w:p w:rsidR="001C5168" w:rsidRPr="00E27A5A" w:rsidRDefault="001C5168" w:rsidP="001C5168">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 xml:space="preserve">помещения </w:t>
      </w:r>
      <w:r>
        <w:rPr>
          <w:rFonts w:ascii="Times New Roman" w:hAnsi="Times New Roman"/>
          <w:b/>
          <w:sz w:val="24"/>
          <w:szCs w:val="24"/>
        </w:rPr>
        <w:t>16</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sidR="00AE11E5">
        <w:rPr>
          <w:rFonts w:ascii="Times New Roman" w:hAnsi="Times New Roman"/>
          <w:b/>
          <w:sz w:val="24"/>
          <w:szCs w:val="24"/>
        </w:rPr>
        <w:t>0,7</w:t>
      </w:r>
      <w:r w:rsidRPr="00E27A5A">
        <w:rPr>
          <w:rFonts w:ascii="Times New Roman" w:hAnsi="Times New Roman"/>
          <w:b/>
          <w:sz w:val="24"/>
          <w:szCs w:val="24"/>
        </w:rPr>
        <w:t xml:space="preserve"> кв. метра.</w:t>
      </w:r>
    </w:p>
    <w:p w:rsidR="00234515" w:rsidRDefault="00234515" w:rsidP="008C5E42">
      <w:pPr>
        <w:spacing w:after="0" w:line="240" w:lineRule="auto"/>
        <w:jc w:val="center"/>
        <w:rPr>
          <w:rFonts w:ascii="Times New Roman" w:hAnsi="Times New Roman"/>
          <w:b/>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b/>
          <w:sz w:val="24"/>
          <w:szCs w:val="24"/>
        </w:rPr>
        <w:lastRenderedPageBreak/>
        <w:t>Перечень общего имущества здания, в котором находится арендованное имущество: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48"/>
        <w:gridCol w:w="3723"/>
      </w:tblGrid>
      <w:tr w:rsidR="008C5E42" w:rsidRPr="00E27A5A" w:rsidTr="008C5E42">
        <w:trPr>
          <w:trHeight w:val="607"/>
        </w:trPr>
        <w:tc>
          <w:tcPr>
            <w:tcW w:w="675" w:type="dxa"/>
          </w:tcPr>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п.п.</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Назначение</w:t>
            </w:r>
          </w:p>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помещения</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Площадь, кв. м</w:t>
            </w:r>
          </w:p>
        </w:tc>
      </w:tr>
      <w:tr w:rsidR="008C5E42" w:rsidRPr="00E27A5A" w:rsidTr="008C5E42">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4</w:t>
            </w:r>
          </w:p>
        </w:tc>
      </w:tr>
      <w:tr w:rsidR="008C5E42" w:rsidRPr="00E27A5A" w:rsidTr="008C5E42">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1,6</w:t>
            </w:r>
          </w:p>
        </w:tc>
      </w:tr>
      <w:tr w:rsidR="008C5E42" w:rsidRPr="00E27A5A" w:rsidTr="008C5E42">
        <w:trPr>
          <w:trHeight w:val="275"/>
        </w:trPr>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лестничная клетка</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8,3</w:t>
            </w:r>
          </w:p>
        </w:tc>
      </w:tr>
      <w:tr w:rsidR="008C5E42" w:rsidRPr="00E27A5A" w:rsidTr="008C5E42">
        <w:trPr>
          <w:trHeight w:val="275"/>
        </w:trPr>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электрощитовая</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6,3</w:t>
            </w:r>
          </w:p>
        </w:tc>
      </w:tr>
      <w:tr w:rsidR="008C5E42" w:rsidRPr="00E27A5A" w:rsidTr="008C5E42">
        <w:trPr>
          <w:trHeight w:val="275"/>
        </w:trPr>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подвал</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16,8</w:t>
            </w:r>
          </w:p>
        </w:tc>
      </w:tr>
      <w:tr w:rsidR="008C5E42" w:rsidRPr="00E27A5A" w:rsidTr="008C5E42">
        <w:trPr>
          <w:trHeight w:val="275"/>
        </w:trPr>
        <w:tc>
          <w:tcPr>
            <w:tcW w:w="2376" w:type="dxa"/>
            <w:gridSpan w:val="2"/>
          </w:tcPr>
          <w:p w:rsidR="008C5E42" w:rsidRPr="00E27A5A" w:rsidRDefault="008C5E42" w:rsidP="008C5E42">
            <w:pPr>
              <w:spacing w:after="0" w:line="240" w:lineRule="auto"/>
              <w:jc w:val="center"/>
              <w:rPr>
                <w:rFonts w:ascii="Times New Roman" w:hAnsi="Times New Roman"/>
                <w:sz w:val="24"/>
                <w:szCs w:val="24"/>
              </w:rPr>
            </w:pP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b/>
                <w:sz w:val="24"/>
                <w:szCs w:val="24"/>
              </w:rPr>
              <w:t>ИТОГО:</w:t>
            </w:r>
          </w:p>
        </w:tc>
        <w:tc>
          <w:tcPr>
            <w:tcW w:w="3723" w:type="dxa"/>
          </w:tcPr>
          <w:p w:rsidR="008C5E42" w:rsidRPr="00E27A5A" w:rsidRDefault="008C5E42" w:rsidP="008C5E42">
            <w:pPr>
              <w:spacing w:after="0" w:line="240" w:lineRule="auto"/>
              <w:jc w:val="center"/>
              <w:rPr>
                <w:rFonts w:ascii="Times New Roman" w:hAnsi="Times New Roman"/>
                <w:b/>
                <w:sz w:val="24"/>
                <w:szCs w:val="24"/>
              </w:rPr>
            </w:pPr>
            <w:r w:rsidRPr="00E27A5A">
              <w:rPr>
                <w:rFonts w:ascii="Times New Roman" w:hAnsi="Times New Roman"/>
                <w:b/>
                <w:sz w:val="24"/>
                <w:szCs w:val="24"/>
              </w:rPr>
              <w:t>33,0</w:t>
            </w:r>
          </w:p>
        </w:tc>
      </w:tr>
    </w:tbl>
    <w:p w:rsidR="008C5E42" w:rsidRPr="00E27A5A" w:rsidRDefault="008C5E42" w:rsidP="008C5E42">
      <w:pPr>
        <w:spacing w:after="0" w:line="240" w:lineRule="auto"/>
        <w:jc w:val="center"/>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sz w:val="24"/>
          <w:szCs w:val="24"/>
        </w:rPr>
        <w:t xml:space="preserve">Общая площадь, предназначенная для сдачи в аренду, безвозмездное пользование – </w:t>
      </w:r>
      <w:r w:rsidRPr="00E27A5A">
        <w:rPr>
          <w:rFonts w:ascii="Times New Roman" w:hAnsi="Times New Roman"/>
          <w:b/>
          <w:sz w:val="24"/>
          <w:szCs w:val="24"/>
        </w:rPr>
        <w:t>2233,5</w:t>
      </w:r>
      <w:r w:rsidR="00AE11E5">
        <w:rPr>
          <w:rFonts w:ascii="Times New Roman" w:hAnsi="Times New Roman"/>
          <w:b/>
          <w:sz w:val="24"/>
          <w:szCs w:val="24"/>
        </w:rPr>
        <w:t> </w:t>
      </w:r>
      <w:r w:rsidRPr="00E27A5A">
        <w:rPr>
          <w:rFonts w:ascii="Times New Roman" w:hAnsi="Times New Roman"/>
          <w:b/>
          <w:sz w:val="24"/>
          <w:szCs w:val="24"/>
        </w:rPr>
        <w:t>кв.м</w:t>
      </w:r>
      <w:r w:rsidR="00AE11E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общего имущества здания – </w:t>
      </w:r>
      <w:r w:rsidRPr="00E27A5A">
        <w:rPr>
          <w:rFonts w:ascii="Times New Roman" w:hAnsi="Times New Roman"/>
          <w:b/>
          <w:sz w:val="24"/>
          <w:szCs w:val="24"/>
        </w:rPr>
        <w:t>33,0 кв. м</w:t>
      </w:r>
      <w:r w:rsidR="00AE11E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объекта по договору аренды с местами общего пользования – </w:t>
      </w:r>
      <w:r w:rsidR="00AE11E5" w:rsidRPr="00AE11E5">
        <w:rPr>
          <w:rFonts w:ascii="Times New Roman" w:hAnsi="Times New Roman"/>
          <w:b/>
          <w:sz w:val="24"/>
          <w:szCs w:val="24"/>
        </w:rPr>
        <w:t>32,2</w:t>
      </w:r>
      <w:r w:rsidRPr="00AE11E5">
        <w:rPr>
          <w:rFonts w:ascii="Times New Roman" w:hAnsi="Times New Roman"/>
          <w:b/>
          <w:sz w:val="24"/>
          <w:szCs w:val="24"/>
        </w:rPr>
        <w:t xml:space="preserve"> кв.</w:t>
      </w:r>
      <w:r w:rsidRPr="00E27A5A">
        <w:rPr>
          <w:rFonts w:ascii="Times New Roman" w:hAnsi="Times New Roman"/>
          <w:b/>
          <w:sz w:val="24"/>
          <w:szCs w:val="24"/>
        </w:rPr>
        <w:t xml:space="preserve"> м</w:t>
      </w:r>
      <w:r w:rsidR="00AE11E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rPr>
          <w:rFonts w:ascii="Times New Roman" w:hAnsi="Times New Roman"/>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и рассчитывается следующим образом:</w:t>
      </w:r>
    </w:p>
    <w:p w:rsidR="008C5E42" w:rsidRPr="00E27A5A" w:rsidRDefault="008C5E42" w:rsidP="008C5E42">
      <w:pPr>
        <w:spacing w:after="0" w:line="240" w:lineRule="auto"/>
        <w:rPr>
          <w:rFonts w:ascii="Times New Roman" w:hAnsi="Times New Roman"/>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w:t>
      </w:r>
      <w:r w:rsidR="001C5168">
        <w:rPr>
          <w:rFonts w:ascii="Times New Roman" w:hAnsi="Times New Roman"/>
          <w:sz w:val="24"/>
          <w:szCs w:val="24"/>
        </w:rPr>
        <w:t xml:space="preserve"> (</w:t>
      </w:r>
      <w:r w:rsidRPr="00E27A5A">
        <w:rPr>
          <w:rFonts w:ascii="Times New Roman" w:hAnsi="Times New Roman"/>
          <w:sz w:val="24"/>
          <w:szCs w:val="24"/>
        </w:rPr>
        <w:t xml:space="preserve">безвозмездное пользование </w:t>
      </w:r>
      <w:r w:rsidR="001C5168">
        <w:rPr>
          <w:rFonts w:ascii="Times New Roman" w:hAnsi="Times New Roman"/>
          <w:sz w:val="24"/>
          <w:szCs w:val="24"/>
        </w:rPr>
        <w:t>)</w:t>
      </w:r>
      <w:r w:rsidRPr="00E27A5A">
        <w:rPr>
          <w:rFonts w:ascii="Times New Roman" w:hAnsi="Times New Roman"/>
          <w:sz w:val="24"/>
          <w:szCs w:val="24"/>
        </w:rPr>
        <w:t>* Площадь объекта по договору аренды с местами общего пользования</w:t>
      </w:r>
    </w:p>
    <w:p w:rsidR="008C5E42" w:rsidRPr="00E27A5A" w:rsidRDefault="008C5E42" w:rsidP="008C5E42">
      <w:pPr>
        <w:spacing w:after="0" w:line="240" w:lineRule="auto"/>
        <w:rPr>
          <w:rFonts w:ascii="Times New Roman" w:hAnsi="Times New Roman"/>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xml:space="preserve">, приходящаяся на площадь арендуемого объекта, составляет – </w:t>
      </w:r>
      <w:r w:rsidR="00AE11E5" w:rsidRPr="00AE11E5">
        <w:rPr>
          <w:rFonts w:ascii="Times New Roman" w:hAnsi="Times New Roman"/>
          <w:b/>
          <w:sz w:val="24"/>
          <w:szCs w:val="24"/>
        </w:rPr>
        <w:t>0,5</w:t>
      </w:r>
      <w:r w:rsidRPr="00E27A5A">
        <w:rPr>
          <w:rFonts w:ascii="Times New Roman" w:hAnsi="Times New Roman"/>
          <w:b/>
          <w:sz w:val="24"/>
          <w:szCs w:val="24"/>
        </w:rPr>
        <w:t xml:space="preserve"> кв. метра.</w:t>
      </w:r>
    </w:p>
    <w:p w:rsidR="008C5E42" w:rsidRPr="00E27A5A" w:rsidRDefault="008C5E42" w:rsidP="008C5E42">
      <w:pPr>
        <w:spacing w:after="0" w:line="240" w:lineRule="auto"/>
        <w:jc w:val="both"/>
        <w:rPr>
          <w:rFonts w:ascii="Times New Roman" w:hAnsi="Times New Roman"/>
          <w:b/>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b/>
          <w:sz w:val="24"/>
          <w:szCs w:val="24"/>
        </w:rPr>
        <w:t>ИТОГО:</w:t>
      </w:r>
    </w:p>
    <w:p w:rsidR="008C5E42" w:rsidRPr="00E27A5A" w:rsidRDefault="008C5E42" w:rsidP="008C5E42">
      <w:pPr>
        <w:spacing w:after="0" w:line="240" w:lineRule="auto"/>
        <w:rPr>
          <w:rFonts w:ascii="Times New Roman" w:hAnsi="Times New Roman"/>
          <w:b/>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___.___.20</w:t>
      </w:r>
      <w:r>
        <w:rPr>
          <w:rFonts w:ascii="Times New Roman" w:hAnsi="Times New Roman"/>
          <w:sz w:val="24"/>
          <w:szCs w:val="24"/>
        </w:rPr>
        <w:t>2_</w:t>
      </w:r>
      <w:r w:rsidRPr="00E27A5A">
        <w:rPr>
          <w:rFonts w:ascii="Times New Roman" w:hAnsi="Times New Roman"/>
          <w:sz w:val="24"/>
          <w:szCs w:val="24"/>
        </w:rPr>
        <w:t>:</w:t>
      </w:r>
    </w:p>
    <w:p w:rsidR="008C5E42" w:rsidRPr="00E27A5A" w:rsidRDefault="008C5E42" w:rsidP="008C5E4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1974"/>
        <w:gridCol w:w="2278"/>
        <w:gridCol w:w="3341"/>
      </w:tblGrid>
      <w:tr w:rsidR="00234515" w:rsidRPr="00E27A5A" w:rsidTr="00234515">
        <w:trPr>
          <w:trHeight w:val="454"/>
        </w:trPr>
        <w:tc>
          <w:tcPr>
            <w:tcW w:w="2261" w:type="dxa"/>
          </w:tcPr>
          <w:p w:rsidR="00234515" w:rsidRPr="00E27A5A" w:rsidRDefault="00234515" w:rsidP="00234515">
            <w:pPr>
              <w:spacing w:after="0" w:line="240" w:lineRule="auto"/>
              <w:jc w:val="center"/>
              <w:rPr>
                <w:rFonts w:ascii="Times New Roman" w:hAnsi="Times New Roman"/>
                <w:sz w:val="24"/>
                <w:szCs w:val="24"/>
              </w:rPr>
            </w:pPr>
            <w:r w:rsidRPr="00E27A5A">
              <w:rPr>
                <w:rFonts w:ascii="Times New Roman" w:hAnsi="Times New Roman"/>
                <w:sz w:val="24"/>
                <w:szCs w:val="24"/>
              </w:rPr>
              <w:t xml:space="preserve">Площадь МОП по помещению </w:t>
            </w:r>
            <w:r>
              <w:rPr>
                <w:rFonts w:ascii="Times New Roman" w:hAnsi="Times New Roman"/>
                <w:sz w:val="24"/>
                <w:szCs w:val="24"/>
              </w:rPr>
              <w:t>6</w:t>
            </w:r>
            <w:r w:rsidRPr="00E27A5A">
              <w:rPr>
                <w:rFonts w:ascii="Times New Roman" w:hAnsi="Times New Roman"/>
                <w:sz w:val="24"/>
                <w:szCs w:val="24"/>
              </w:rPr>
              <w:t>, кв.м.</w:t>
            </w:r>
          </w:p>
        </w:tc>
        <w:tc>
          <w:tcPr>
            <w:tcW w:w="1974" w:type="dxa"/>
          </w:tcPr>
          <w:p w:rsidR="00234515" w:rsidRPr="00E27A5A" w:rsidRDefault="00234515" w:rsidP="00234515">
            <w:pPr>
              <w:spacing w:after="0" w:line="240" w:lineRule="auto"/>
              <w:jc w:val="center"/>
              <w:rPr>
                <w:rFonts w:ascii="Times New Roman" w:hAnsi="Times New Roman"/>
                <w:sz w:val="24"/>
                <w:szCs w:val="24"/>
              </w:rPr>
            </w:pPr>
            <w:r>
              <w:rPr>
                <w:rFonts w:ascii="Times New Roman" w:hAnsi="Times New Roman"/>
                <w:sz w:val="24"/>
                <w:szCs w:val="24"/>
              </w:rPr>
              <w:t>Помещение 16, кв.м.</w:t>
            </w:r>
          </w:p>
        </w:tc>
        <w:tc>
          <w:tcPr>
            <w:tcW w:w="2278" w:type="dxa"/>
          </w:tcPr>
          <w:p w:rsidR="00234515" w:rsidRPr="00E27A5A" w:rsidRDefault="00234515" w:rsidP="008C5E42">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зданию, кв.м.</w:t>
            </w:r>
          </w:p>
        </w:tc>
        <w:tc>
          <w:tcPr>
            <w:tcW w:w="3341" w:type="dxa"/>
          </w:tcPr>
          <w:p w:rsidR="00234515" w:rsidRPr="00E27A5A" w:rsidRDefault="00234515" w:rsidP="008C5E42">
            <w:pPr>
              <w:spacing w:after="0" w:line="240" w:lineRule="auto"/>
              <w:jc w:val="center"/>
              <w:rPr>
                <w:rFonts w:ascii="Times New Roman" w:hAnsi="Times New Roman"/>
                <w:sz w:val="24"/>
                <w:szCs w:val="24"/>
              </w:rPr>
            </w:pPr>
            <w:r w:rsidRPr="00E27A5A">
              <w:rPr>
                <w:rFonts w:ascii="Times New Roman" w:hAnsi="Times New Roman"/>
                <w:sz w:val="24"/>
                <w:szCs w:val="24"/>
              </w:rPr>
              <w:t>Всего МОП по договору, кв.м.</w:t>
            </w:r>
          </w:p>
        </w:tc>
      </w:tr>
      <w:tr w:rsidR="00234515" w:rsidRPr="00E27A5A" w:rsidTr="00234515">
        <w:trPr>
          <w:trHeight w:val="340"/>
        </w:trPr>
        <w:tc>
          <w:tcPr>
            <w:tcW w:w="2261" w:type="dxa"/>
          </w:tcPr>
          <w:p w:rsidR="00234515" w:rsidRPr="00E27A5A" w:rsidRDefault="00AE11E5" w:rsidP="008C5E42">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1974" w:type="dxa"/>
          </w:tcPr>
          <w:p w:rsidR="00234515" w:rsidRPr="00E27A5A" w:rsidRDefault="00AE11E5" w:rsidP="00AB3B78">
            <w:pPr>
              <w:spacing w:after="0" w:line="240" w:lineRule="auto"/>
              <w:jc w:val="center"/>
              <w:rPr>
                <w:rFonts w:ascii="Times New Roman" w:hAnsi="Times New Roman"/>
                <w:b/>
                <w:sz w:val="24"/>
                <w:szCs w:val="24"/>
              </w:rPr>
            </w:pPr>
            <w:r>
              <w:rPr>
                <w:rFonts w:ascii="Times New Roman" w:hAnsi="Times New Roman"/>
                <w:b/>
                <w:sz w:val="24"/>
                <w:szCs w:val="24"/>
              </w:rPr>
              <w:t>0,7</w:t>
            </w:r>
          </w:p>
        </w:tc>
        <w:tc>
          <w:tcPr>
            <w:tcW w:w="2278" w:type="dxa"/>
          </w:tcPr>
          <w:p w:rsidR="00234515" w:rsidRPr="00E27A5A" w:rsidRDefault="00AE11E5" w:rsidP="00AB3B78">
            <w:pPr>
              <w:spacing w:after="0" w:line="240" w:lineRule="auto"/>
              <w:jc w:val="center"/>
              <w:rPr>
                <w:rFonts w:ascii="Times New Roman" w:hAnsi="Times New Roman"/>
                <w:b/>
                <w:sz w:val="24"/>
                <w:szCs w:val="24"/>
              </w:rPr>
            </w:pPr>
            <w:r>
              <w:rPr>
                <w:rFonts w:ascii="Times New Roman" w:hAnsi="Times New Roman"/>
                <w:b/>
                <w:sz w:val="24"/>
                <w:szCs w:val="24"/>
              </w:rPr>
              <w:t>0,5</w:t>
            </w:r>
          </w:p>
        </w:tc>
        <w:tc>
          <w:tcPr>
            <w:tcW w:w="3341" w:type="dxa"/>
          </w:tcPr>
          <w:p w:rsidR="00234515" w:rsidRPr="00E27A5A" w:rsidRDefault="00AE11E5" w:rsidP="00AB3B78">
            <w:pPr>
              <w:spacing w:after="0" w:line="240" w:lineRule="auto"/>
              <w:jc w:val="center"/>
              <w:rPr>
                <w:rFonts w:ascii="Times New Roman" w:hAnsi="Times New Roman"/>
                <w:b/>
                <w:sz w:val="24"/>
                <w:szCs w:val="24"/>
              </w:rPr>
            </w:pPr>
            <w:r>
              <w:rPr>
                <w:rFonts w:ascii="Times New Roman" w:hAnsi="Times New Roman"/>
                <w:b/>
                <w:sz w:val="24"/>
                <w:szCs w:val="24"/>
              </w:rPr>
              <w:t>6,8</w:t>
            </w:r>
          </w:p>
        </w:tc>
      </w:tr>
    </w:tbl>
    <w:p w:rsidR="008C5E42" w:rsidRDefault="008C5E42" w:rsidP="008C5E42">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F875A0" w:rsidRDefault="008B44CC" w:rsidP="001C5168">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F875A0" w:rsidRDefault="00F875A0">
      <w:pPr>
        <w:rPr>
          <w:rFonts w:ascii="Times New Roman" w:hAnsi="Times New Roman"/>
          <w:sz w:val="16"/>
          <w:szCs w:val="16"/>
        </w:rPr>
      </w:pPr>
      <w:r>
        <w:rPr>
          <w:rFonts w:ascii="Times New Roman" w:hAnsi="Times New Roman"/>
          <w:sz w:val="16"/>
          <w:szCs w:val="16"/>
        </w:rPr>
        <w:br w:type="page"/>
      </w:r>
    </w:p>
    <w:p w:rsidR="00F875A0" w:rsidRPr="00165309" w:rsidRDefault="00F875A0" w:rsidP="00F875A0">
      <w:pPr>
        <w:spacing w:after="0" w:line="240" w:lineRule="auto"/>
        <w:ind w:left="4956"/>
        <w:jc w:val="both"/>
        <w:rPr>
          <w:rFonts w:ascii="Times New Roman" w:hAnsi="Times New Roman"/>
        </w:rPr>
      </w:pPr>
      <w:r w:rsidRPr="00165309">
        <w:rPr>
          <w:rFonts w:ascii="Times New Roman" w:hAnsi="Times New Roman"/>
        </w:rPr>
        <w:lastRenderedPageBreak/>
        <w:t xml:space="preserve">Приложение № </w:t>
      </w:r>
      <w:r>
        <w:rPr>
          <w:rFonts w:ascii="Times New Roman" w:hAnsi="Times New Roman"/>
        </w:rPr>
        <w:t>3</w:t>
      </w:r>
    </w:p>
    <w:p w:rsidR="00F875A0" w:rsidRPr="00165309" w:rsidRDefault="00F875A0" w:rsidP="00F875A0">
      <w:pPr>
        <w:spacing w:after="0" w:line="240" w:lineRule="auto"/>
        <w:ind w:left="4956"/>
        <w:jc w:val="both"/>
        <w:rPr>
          <w:rFonts w:ascii="Times New Roman" w:hAnsi="Times New Roman"/>
        </w:rPr>
      </w:pPr>
      <w:r w:rsidRPr="00165309">
        <w:rPr>
          <w:rFonts w:ascii="Times New Roman" w:hAnsi="Times New Roman"/>
        </w:rPr>
        <w:t>к договору аренды от ___.___.202__</w:t>
      </w:r>
      <w:r>
        <w:rPr>
          <w:rFonts w:ascii="Times New Roman" w:hAnsi="Times New Roman"/>
        </w:rPr>
        <w:t xml:space="preserve"> </w:t>
      </w:r>
      <w:r w:rsidRPr="00165309">
        <w:rPr>
          <w:rFonts w:ascii="Times New Roman" w:hAnsi="Times New Roman"/>
        </w:rPr>
        <w:t>№ ______</w:t>
      </w:r>
    </w:p>
    <w:p w:rsidR="00F875A0" w:rsidRDefault="00F875A0" w:rsidP="00F875A0">
      <w:pPr>
        <w:spacing w:after="0" w:line="240" w:lineRule="auto"/>
        <w:jc w:val="center"/>
        <w:rPr>
          <w:rFonts w:ascii="Times New Roman" w:hAnsi="Times New Roman"/>
          <w:b/>
          <w:sz w:val="24"/>
        </w:rPr>
      </w:pPr>
    </w:p>
    <w:p w:rsidR="00F875A0" w:rsidRDefault="00F875A0" w:rsidP="00F875A0">
      <w:pPr>
        <w:spacing w:after="0" w:line="240" w:lineRule="auto"/>
        <w:jc w:val="center"/>
        <w:rPr>
          <w:rFonts w:ascii="Times New Roman" w:hAnsi="Times New Roman"/>
          <w:b/>
          <w:sz w:val="24"/>
        </w:rPr>
      </w:pPr>
      <w:r w:rsidRPr="007702DE">
        <w:rPr>
          <w:rFonts w:ascii="Times New Roman" w:hAnsi="Times New Roman"/>
          <w:b/>
          <w:sz w:val="24"/>
        </w:rPr>
        <w:t>Расчет платы за пользование земельным участком</w:t>
      </w:r>
    </w:p>
    <w:p w:rsidR="00F875A0" w:rsidRPr="007702DE" w:rsidRDefault="00F875A0" w:rsidP="00F875A0">
      <w:pPr>
        <w:spacing w:after="0" w:line="240" w:lineRule="auto"/>
        <w:jc w:val="center"/>
        <w:rPr>
          <w:rFonts w:ascii="Times New Roman" w:hAnsi="Times New Roman"/>
          <w:b/>
          <w:sz w:val="24"/>
        </w:rPr>
      </w:pPr>
    </w:p>
    <w:p w:rsidR="00F875A0" w:rsidRDefault="00F875A0" w:rsidP="00F875A0">
      <w:pPr>
        <w:spacing w:after="0" w:line="240" w:lineRule="auto"/>
        <w:jc w:val="both"/>
        <w:rPr>
          <w:rFonts w:ascii="Times New Roman" w:hAnsi="Times New Roman"/>
          <w:sz w:val="24"/>
          <w:szCs w:val="24"/>
        </w:rPr>
      </w:pPr>
      <w:r w:rsidRPr="0064770F">
        <w:rPr>
          <w:rFonts w:ascii="Times New Roman" w:hAnsi="Times New Roman"/>
          <w:sz w:val="24"/>
          <w:szCs w:val="24"/>
        </w:rPr>
        <w:t>Земельный участок с кадастровым номером 24:58:0306002:69, общей площадью 7 125,0 кв.м., местоположением установленным относительно ориентира. Почтовый адрес ориентира: Российская Федерация, Красноярский край, ЗАТО Железногорск, г. Железногорск,</w:t>
      </w:r>
    </w:p>
    <w:p w:rsidR="00F875A0" w:rsidRDefault="00F875A0" w:rsidP="00F875A0">
      <w:pPr>
        <w:spacing w:after="0" w:line="240" w:lineRule="auto"/>
        <w:jc w:val="both"/>
        <w:rPr>
          <w:rFonts w:ascii="Times New Roman" w:hAnsi="Times New Roman"/>
          <w:sz w:val="24"/>
          <w:szCs w:val="24"/>
        </w:rPr>
      </w:pPr>
      <w:r w:rsidRPr="0064770F">
        <w:rPr>
          <w:rFonts w:ascii="Times New Roman" w:hAnsi="Times New Roman"/>
          <w:sz w:val="24"/>
          <w:szCs w:val="24"/>
        </w:rPr>
        <w:t>пр-кт</w:t>
      </w:r>
      <w:r>
        <w:rPr>
          <w:rFonts w:ascii="Times New Roman" w:hAnsi="Times New Roman"/>
          <w:sz w:val="24"/>
          <w:szCs w:val="24"/>
        </w:rPr>
        <w:t> </w:t>
      </w:r>
      <w:r w:rsidRPr="0064770F">
        <w:rPr>
          <w:rFonts w:ascii="Times New Roman" w:hAnsi="Times New Roman"/>
          <w:sz w:val="24"/>
          <w:szCs w:val="24"/>
        </w:rPr>
        <w:t>Курчатова, 48А</w:t>
      </w:r>
    </w:p>
    <w:p w:rsidR="00F875A0" w:rsidRPr="007702DE" w:rsidRDefault="00F875A0" w:rsidP="00F875A0">
      <w:pPr>
        <w:spacing w:after="0" w:line="240" w:lineRule="auto"/>
        <w:jc w:val="both"/>
        <w:rPr>
          <w:rFonts w:ascii="Times New Roman" w:hAnsi="Times New Roman"/>
          <w:sz w:val="24"/>
        </w:rPr>
      </w:pPr>
    </w:p>
    <w:bookmarkStart w:id="0" w:name="_MON_1671967154"/>
    <w:bookmarkEnd w:id="0"/>
    <w:p w:rsidR="00F875A0" w:rsidRDefault="00AE11E5" w:rsidP="00F875A0">
      <w:pPr>
        <w:spacing w:after="0" w:line="240" w:lineRule="auto"/>
        <w:jc w:val="both"/>
        <w:rPr>
          <w:rFonts w:ascii="Times New Roman" w:hAnsi="Times New Roman"/>
          <w:sz w:val="24"/>
        </w:rPr>
      </w:pPr>
      <w:r w:rsidRPr="007702DE">
        <w:rPr>
          <w:rFonts w:ascii="Times New Roman" w:hAnsi="Times New Roman"/>
          <w:sz w:val="24"/>
        </w:rPr>
        <w:object w:dxaOrig="9944" w:dyaOrig="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pt;height:416.8pt" o:ole="">
            <v:imagedata r:id="rId11" o:title=""/>
          </v:shape>
          <o:OLEObject Type="Embed" ProgID="Excel.Sheet.12" ShapeID="_x0000_i1025" DrawAspect="Content" ObjectID="_1793545636" r:id="rId12"/>
        </w:object>
      </w:r>
    </w:p>
    <w:p w:rsidR="00F875A0" w:rsidRPr="007702DE" w:rsidRDefault="00F875A0" w:rsidP="00F875A0">
      <w:pPr>
        <w:spacing w:after="0" w:line="240" w:lineRule="auto"/>
        <w:rPr>
          <w:rFonts w:ascii="Times New Roman" w:hAnsi="Times New Roman"/>
          <w:sz w:val="24"/>
          <w:szCs w:val="24"/>
        </w:rPr>
      </w:pPr>
      <w:r w:rsidRPr="007702DE">
        <w:rPr>
          <w:rFonts w:ascii="Times New Roman" w:hAnsi="Times New Roman"/>
          <w:sz w:val="24"/>
          <w:szCs w:val="24"/>
        </w:rPr>
        <w:t>АРЕНДОДАТЕЛЬ:</w:t>
      </w:r>
    </w:p>
    <w:p w:rsidR="00F875A0" w:rsidRPr="007702DE" w:rsidRDefault="00F875A0" w:rsidP="00F875A0">
      <w:pPr>
        <w:spacing w:after="0" w:line="240" w:lineRule="auto"/>
        <w:jc w:val="both"/>
        <w:rPr>
          <w:rFonts w:ascii="Times New Roman" w:hAnsi="Times New Roman"/>
          <w:sz w:val="24"/>
          <w:szCs w:val="24"/>
        </w:rPr>
      </w:pPr>
      <w:r w:rsidRPr="007702DE">
        <w:rPr>
          <w:rFonts w:ascii="Times New Roman" w:hAnsi="Times New Roman"/>
          <w:sz w:val="24"/>
          <w:szCs w:val="24"/>
        </w:rPr>
        <w:t>Директор МКУ «УИЗиЗ»</w:t>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t>_________________ Е.Я. Сивчук</w:t>
      </w:r>
    </w:p>
    <w:p w:rsidR="00F875A0" w:rsidRDefault="00F875A0" w:rsidP="00F875A0">
      <w:pPr>
        <w:spacing w:after="0" w:line="240" w:lineRule="auto"/>
        <w:jc w:val="both"/>
        <w:rPr>
          <w:rFonts w:ascii="Times New Roman" w:hAnsi="Times New Roman"/>
        </w:rPr>
      </w:pPr>
    </w:p>
    <w:p w:rsidR="00F875A0" w:rsidRPr="007702DE" w:rsidRDefault="00F875A0" w:rsidP="00F875A0">
      <w:pPr>
        <w:spacing w:after="0" w:line="240" w:lineRule="auto"/>
        <w:jc w:val="both"/>
        <w:rPr>
          <w:rFonts w:ascii="Times New Roman" w:hAnsi="Times New Roman"/>
        </w:rPr>
      </w:pPr>
    </w:p>
    <w:p w:rsidR="00F875A0" w:rsidRPr="007702DE" w:rsidRDefault="00F875A0" w:rsidP="00F875A0">
      <w:pPr>
        <w:spacing w:after="0" w:line="240" w:lineRule="auto"/>
        <w:jc w:val="both"/>
        <w:rPr>
          <w:rFonts w:ascii="Times New Roman" w:hAnsi="Times New Roman"/>
        </w:rPr>
      </w:pPr>
      <w:r w:rsidRPr="007702DE">
        <w:rPr>
          <w:rFonts w:ascii="Times New Roman" w:hAnsi="Times New Roman"/>
        </w:rPr>
        <w:t>АРЕНДАТОР:</w:t>
      </w:r>
    </w:p>
    <w:p w:rsidR="00F875A0" w:rsidRPr="007702DE" w:rsidRDefault="00F875A0" w:rsidP="00F875A0">
      <w:pPr>
        <w:spacing w:after="0" w:line="240" w:lineRule="auto"/>
        <w:jc w:val="both"/>
        <w:rPr>
          <w:rFonts w:ascii="Times New Roman" w:hAnsi="Times New Roman"/>
        </w:rPr>
      </w:pPr>
      <w:r w:rsidRPr="007702DE">
        <w:rPr>
          <w:rFonts w:ascii="Times New Roman" w:hAnsi="Times New Roman"/>
        </w:rPr>
        <w:t xml:space="preserve"> ------------------------------------------------------------------------    ------------------------------------------</w:t>
      </w:r>
    </w:p>
    <w:p w:rsidR="00F875A0" w:rsidRPr="007702DE" w:rsidRDefault="00F875A0" w:rsidP="00F875A0">
      <w:pPr>
        <w:spacing w:after="0" w:line="240" w:lineRule="auto"/>
        <w:ind w:firstLine="426"/>
        <w:jc w:val="both"/>
        <w:rPr>
          <w:rFonts w:ascii="Times New Roman" w:hAnsi="Times New Roman"/>
        </w:rPr>
      </w:pPr>
      <w:r w:rsidRPr="007702DE">
        <w:rPr>
          <w:rFonts w:ascii="Times New Roman" w:hAnsi="Times New Roman"/>
        </w:rPr>
        <w:t xml:space="preserve">          __________________________________</w:t>
      </w:r>
    </w:p>
    <w:p w:rsidR="00F875A0" w:rsidRPr="007702DE" w:rsidRDefault="00F875A0" w:rsidP="00F875A0">
      <w:pPr>
        <w:spacing w:after="0" w:line="240" w:lineRule="auto"/>
        <w:ind w:firstLine="426"/>
        <w:jc w:val="both"/>
        <w:rPr>
          <w:rFonts w:ascii="Times New Roman" w:hAnsi="Times New Roman"/>
          <w:sz w:val="16"/>
          <w:szCs w:val="16"/>
        </w:rPr>
      </w:pPr>
      <w:r w:rsidRPr="007702DE">
        <w:rPr>
          <w:rFonts w:ascii="Times New Roman" w:hAnsi="Times New Roman"/>
          <w:sz w:val="16"/>
          <w:szCs w:val="16"/>
        </w:rPr>
        <w:t xml:space="preserve">                 (занимаемая должность для юридического лица)</w:t>
      </w:r>
    </w:p>
    <w:p w:rsidR="00F875A0" w:rsidRPr="007702DE" w:rsidRDefault="00F875A0" w:rsidP="00F875A0">
      <w:pPr>
        <w:spacing w:after="0" w:line="240" w:lineRule="auto"/>
        <w:ind w:firstLine="426"/>
        <w:jc w:val="both"/>
        <w:rPr>
          <w:rFonts w:ascii="Times New Roman" w:hAnsi="Times New Roman"/>
        </w:rPr>
      </w:pPr>
      <w:r w:rsidRPr="007702DE">
        <w:rPr>
          <w:rFonts w:ascii="Times New Roman" w:hAnsi="Times New Roman"/>
        </w:rPr>
        <w:tab/>
      </w:r>
      <w:r w:rsidRPr="007702DE">
        <w:rPr>
          <w:rFonts w:ascii="Times New Roman" w:hAnsi="Times New Roman"/>
        </w:rPr>
        <w:tab/>
      </w:r>
      <w:r w:rsidRPr="007702DE">
        <w:rPr>
          <w:rFonts w:ascii="Times New Roman" w:hAnsi="Times New Roman"/>
        </w:rPr>
        <w:tab/>
      </w:r>
      <w:r w:rsidRPr="007702DE">
        <w:rPr>
          <w:rFonts w:ascii="Times New Roman" w:hAnsi="Times New Roman"/>
        </w:rPr>
        <w:tab/>
      </w:r>
      <w:r w:rsidRPr="007702DE">
        <w:rPr>
          <w:rFonts w:ascii="Times New Roman" w:hAnsi="Times New Roman"/>
        </w:rPr>
        <w:tab/>
        <w:t>__________________</w:t>
      </w:r>
      <w:r w:rsidRPr="007702DE">
        <w:rPr>
          <w:rFonts w:ascii="Times New Roman" w:hAnsi="Times New Roman"/>
        </w:rPr>
        <w:tab/>
        <w:t>____________________________</w:t>
      </w:r>
    </w:p>
    <w:p w:rsidR="00F875A0" w:rsidRPr="00866171" w:rsidRDefault="00F875A0" w:rsidP="00F875A0">
      <w:pPr>
        <w:spacing w:after="0" w:line="240" w:lineRule="auto"/>
        <w:jc w:val="both"/>
        <w:rPr>
          <w:rFonts w:ascii="Times New Roman" w:hAnsi="Times New Roman"/>
          <w:sz w:val="24"/>
          <w:szCs w:val="24"/>
        </w:rPr>
      </w:pPr>
      <w:r w:rsidRPr="007702DE">
        <w:rPr>
          <w:rFonts w:ascii="Times New Roman" w:hAnsi="Times New Roman"/>
          <w:sz w:val="16"/>
          <w:szCs w:val="16"/>
        </w:rPr>
        <w:t xml:space="preserve">                                         </w:t>
      </w:r>
      <w:r w:rsidRPr="007702DE">
        <w:rPr>
          <w:rFonts w:ascii="Times New Roman" w:hAnsi="Times New Roman"/>
          <w:sz w:val="16"/>
          <w:szCs w:val="16"/>
        </w:rPr>
        <w:tab/>
      </w:r>
      <w:r w:rsidRPr="007702DE">
        <w:rPr>
          <w:rFonts w:ascii="Times New Roman" w:hAnsi="Times New Roman"/>
          <w:sz w:val="16"/>
          <w:szCs w:val="16"/>
        </w:rPr>
        <w:tab/>
      </w:r>
      <w:r w:rsidRPr="007702DE">
        <w:rPr>
          <w:rFonts w:ascii="Times New Roman" w:hAnsi="Times New Roman"/>
          <w:sz w:val="16"/>
          <w:szCs w:val="16"/>
        </w:rPr>
        <w:tab/>
        <w:t xml:space="preserve">                (подпись)                             (фамилия, имя, отчество)</w:t>
      </w:r>
    </w:p>
    <w:p w:rsidR="00F875A0" w:rsidRDefault="00F875A0">
      <w:pPr>
        <w:rPr>
          <w:rFonts w:ascii="Times New Roman" w:hAnsi="Times New Roman"/>
          <w:sz w:val="24"/>
          <w:szCs w:val="24"/>
        </w:rPr>
      </w:pPr>
      <w:r>
        <w:rPr>
          <w:rFonts w:ascii="Times New Roman" w:hAnsi="Times New Roman"/>
          <w:sz w:val="24"/>
          <w:szCs w:val="24"/>
        </w:rPr>
        <w:br w:type="page"/>
      </w:r>
    </w:p>
    <w:p w:rsidR="00F875A0" w:rsidRPr="003052EE" w:rsidRDefault="00F875A0" w:rsidP="00F875A0">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sidR="004C360A">
        <w:rPr>
          <w:rFonts w:ascii="Times New Roman" w:hAnsi="Times New Roman"/>
        </w:rPr>
        <w:t>4</w:t>
      </w:r>
    </w:p>
    <w:p w:rsidR="00F875A0" w:rsidRPr="003052EE" w:rsidRDefault="00F875A0" w:rsidP="00F875A0">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F875A0" w:rsidRPr="003052EE" w:rsidRDefault="00F875A0" w:rsidP="00F875A0">
      <w:pPr>
        <w:tabs>
          <w:tab w:val="left" w:pos="3105"/>
          <w:tab w:val="center" w:pos="5102"/>
        </w:tabs>
        <w:spacing w:after="0" w:line="240" w:lineRule="auto"/>
        <w:jc w:val="center"/>
        <w:rPr>
          <w:rFonts w:ascii="Times New Roman" w:hAnsi="Times New Roman"/>
          <w:b/>
          <w:sz w:val="24"/>
          <w:szCs w:val="24"/>
        </w:rPr>
      </w:pP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F875A0" w:rsidRPr="003052EE" w:rsidRDefault="00F875A0" w:rsidP="00F875A0">
      <w:pPr>
        <w:spacing w:after="0" w:line="240" w:lineRule="auto"/>
        <w:ind w:left="6521"/>
        <w:rPr>
          <w:rFonts w:ascii="Times New Roman" w:hAnsi="Times New Roman"/>
          <w:b/>
          <w:sz w:val="24"/>
          <w:szCs w:val="24"/>
        </w:rPr>
      </w:pP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F875A0" w:rsidRPr="003052EE" w:rsidRDefault="00F875A0" w:rsidP="00F875A0">
      <w:pPr>
        <w:pStyle w:val="a3"/>
        <w:spacing w:before="0" w:after="0"/>
        <w:rPr>
          <w:rFonts w:ascii="Times New Roman" w:hAnsi="Times New Roman"/>
        </w:rPr>
      </w:pPr>
    </w:p>
    <w:p w:rsidR="00F875A0" w:rsidRPr="003052EE" w:rsidRDefault="00F875A0" w:rsidP="00F875A0">
      <w:pPr>
        <w:pStyle w:val="a3"/>
        <w:spacing w:before="0" w:after="0"/>
        <w:jc w:val="center"/>
        <w:rPr>
          <w:rFonts w:ascii="Times New Roman" w:hAnsi="Times New Roman"/>
          <w:b/>
          <w:szCs w:val="24"/>
        </w:rPr>
      </w:pPr>
      <w:r w:rsidRPr="003052EE">
        <w:rPr>
          <w:rFonts w:ascii="Times New Roman" w:hAnsi="Times New Roman"/>
          <w:b/>
          <w:szCs w:val="24"/>
        </w:rPr>
        <w:t>А К Т</w:t>
      </w:r>
    </w:p>
    <w:p w:rsidR="00F875A0" w:rsidRPr="003052EE" w:rsidRDefault="00F875A0" w:rsidP="00F875A0">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F875A0" w:rsidRPr="003052EE" w:rsidRDefault="00F875A0" w:rsidP="00F875A0">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F875A0" w:rsidRPr="003052EE" w:rsidRDefault="00F875A0" w:rsidP="00F875A0">
      <w:pPr>
        <w:spacing w:after="0" w:line="240" w:lineRule="auto"/>
        <w:jc w:val="center"/>
        <w:rPr>
          <w:rFonts w:ascii="Times New Roman" w:hAnsi="Times New Roman"/>
          <w:b/>
          <w:sz w:val="24"/>
        </w:rPr>
      </w:pPr>
    </w:p>
    <w:p w:rsidR="00F875A0" w:rsidRPr="003052EE" w:rsidRDefault="00F875A0" w:rsidP="00F875A0">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F875A0" w:rsidRPr="003052EE" w:rsidRDefault="00F875A0" w:rsidP="00F875A0">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F875A0" w:rsidRPr="00BB587C" w:rsidRDefault="00F875A0" w:rsidP="00F875A0">
      <w:pPr>
        <w:spacing w:after="0" w:line="240" w:lineRule="auto"/>
        <w:ind w:firstLine="360"/>
        <w:jc w:val="both"/>
        <w:rPr>
          <w:rFonts w:ascii="Times New Roman" w:hAnsi="Times New Roman"/>
          <w:b/>
          <w:sz w:val="20"/>
          <w:szCs w:val="20"/>
        </w:rPr>
      </w:pPr>
    </w:p>
    <w:p w:rsidR="00F875A0" w:rsidRPr="000F77DB" w:rsidRDefault="00F875A0" w:rsidP="00F875A0">
      <w:pPr>
        <w:spacing w:after="0" w:line="240" w:lineRule="auto"/>
        <w:jc w:val="both"/>
        <w:rPr>
          <w:rFonts w:ascii="Times New Roman" w:hAnsi="Times New Roman"/>
          <w:sz w:val="24"/>
          <w:szCs w:val="24"/>
        </w:rPr>
      </w:pPr>
      <w:r w:rsidRPr="000F77DB">
        <w:rPr>
          <w:rFonts w:ascii="Times New Roman" w:hAnsi="Times New Roman"/>
          <w:b/>
          <w:sz w:val="24"/>
          <w:szCs w:val="24"/>
        </w:rPr>
        <w:t xml:space="preserve">Объект: </w:t>
      </w:r>
      <w:r w:rsidRPr="000F77DB">
        <w:rPr>
          <w:rFonts w:ascii="Times New Roman" w:hAnsi="Times New Roman"/>
          <w:sz w:val="24"/>
          <w:szCs w:val="24"/>
        </w:rPr>
        <w:t>комнат</w:t>
      </w:r>
      <w:r w:rsidR="00757557">
        <w:rPr>
          <w:rFonts w:ascii="Times New Roman" w:hAnsi="Times New Roman"/>
          <w:sz w:val="24"/>
          <w:szCs w:val="24"/>
        </w:rPr>
        <w:t xml:space="preserve">а 21 </w:t>
      </w:r>
      <w:r w:rsidRPr="000F77DB">
        <w:rPr>
          <w:rFonts w:ascii="Times New Roman" w:hAnsi="Times New Roman"/>
          <w:sz w:val="24"/>
          <w:szCs w:val="24"/>
        </w:rPr>
        <w:t>(</w:t>
      </w:r>
      <w:r w:rsidR="004C360A" w:rsidRPr="004C360A">
        <w:rPr>
          <w:rFonts w:ascii="Times New Roman" w:hAnsi="Times New Roman"/>
          <w:sz w:val="24"/>
          <w:szCs w:val="24"/>
        </w:rPr>
        <w:t>согласно выписке из технического паспорта нежилого помещения от 12.10.2004</w:t>
      </w:r>
      <w:r w:rsidRPr="000F77DB">
        <w:rPr>
          <w:rFonts w:ascii="Times New Roman" w:hAnsi="Times New Roman"/>
          <w:sz w:val="24"/>
          <w:szCs w:val="24"/>
        </w:rPr>
        <w:t>) нежилого помещения с кадастровым номером 24:58:0306002:</w:t>
      </w:r>
      <w:r w:rsidR="004C360A">
        <w:rPr>
          <w:rFonts w:ascii="Times New Roman" w:hAnsi="Times New Roman"/>
          <w:sz w:val="24"/>
          <w:szCs w:val="24"/>
        </w:rPr>
        <w:t>76</w:t>
      </w:r>
      <w:r w:rsidRPr="000F77DB">
        <w:rPr>
          <w:rFonts w:ascii="Times New Roman" w:hAnsi="Times New Roman"/>
          <w:sz w:val="24"/>
          <w:szCs w:val="24"/>
        </w:rPr>
        <w:t xml:space="preserve">, этаж № </w:t>
      </w:r>
      <w:r w:rsidR="004C360A">
        <w:rPr>
          <w:rFonts w:ascii="Times New Roman" w:hAnsi="Times New Roman"/>
          <w:sz w:val="24"/>
          <w:szCs w:val="24"/>
        </w:rPr>
        <w:t>2</w:t>
      </w:r>
      <w:r w:rsidRPr="000F77DB">
        <w:rPr>
          <w:rFonts w:ascii="Times New Roman" w:hAnsi="Times New Roman"/>
          <w:sz w:val="24"/>
          <w:szCs w:val="24"/>
        </w:rPr>
        <w:t>, расположенного по адресу: Российская Федерация, Красноярский край, ЗАТО Железногорск, г. Железногорск, пр-кт Курчатова, зд.48А, пом.</w:t>
      </w:r>
      <w:r w:rsidR="004C360A">
        <w:rPr>
          <w:rFonts w:ascii="Times New Roman" w:hAnsi="Times New Roman"/>
          <w:sz w:val="24"/>
          <w:szCs w:val="24"/>
        </w:rPr>
        <w:t>6</w:t>
      </w:r>
    </w:p>
    <w:p w:rsidR="00F875A0" w:rsidRPr="000F77DB" w:rsidRDefault="00F875A0" w:rsidP="00F875A0">
      <w:pPr>
        <w:spacing w:after="0" w:line="240" w:lineRule="auto"/>
        <w:ind w:firstLine="720"/>
        <w:jc w:val="both"/>
        <w:rPr>
          <w:rFonts w:ascii="Times New Roman" w:hAnsi="Times New Roman"/>
          <w:sz w:val="24"/>
        </w:rPr>
      </w:pPr>
    </w:p>
    <w:p w:rsidR="00F875A0" w:rsidRDefault="00F875A0" w:rsidP="00F875A0">
      <w:pPr>
        <w:spacing w:after="0" w:line="240" w:lineRule="auto"/>
        <w:ind w:firstLine="720"/>
        <w:jc w:val="both"/>
        <w:rPr>
          <w:rFonts w:ascii="Times New Roman" w:hAnsi="Times New Roman"/>
          <w:sz w:val="24"/>
        </w:rPr>
      </w:pPr>
      <w:r w:rsidRPr="000F77DB">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875A0" w:rsidRPr="000F77DB" w:rsidRDefault="00F875A0" w:rsidP="00F875A0">
      <w:pPr>
        <w:spacing w:after="0" w:line="240" w:lineRule="auto"/>
        <w:ind w:firstLine="7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5494"/>
      </w:tblGrid>
      <w:tr w:rsidR="00F875A0" w:rsidRPr="00E27A5A" w:rsidTr="00EE7EA5">
        <w:tc>
          <w:tcPr>
            <w:tcW w:w="1242" w:type="dxa"/>
          </w:tcPr>
          <w:p w:rsidR="00F875A0" w:rsidRPr="00E27A5A" w:rsidRDefault="00F875A0" w:rsidP="00EE7EA5">
            <w:pPr>
              <w:spacing w:after="0" w:line="240" w:lineRule="auto"/>
              <w:ind w:left="-142" w:right="-108"/>
              <w:jc w:val="center"/>
              <w:rPr>
                <w:rFonts w:ascii="Times New Roman" w:hAnsi="Times New Roman"/>
                <w:sz w:val="24"/>
                <w:szCs w:val="24"/>
              </w:rPr>
            </w:pPr>
            <w:r w:rsidRPr="00E27A5A">
              <w:rPr>
                <w:rFonts w:ascii="Times New Roman" w:hAnsi="Times New Roman"/>
                <w:sz w:val="24"/>
                <w:szCs w:val="24"/>
              </w:rPr>
              <w:t>№№ п.п.</w:t>
            </w:r>
          </w:p>
        </w:tc>
        <w:tc>
          <w:tcPr>
            <w:tcW w:w="8613" w:type="dxa"/>
            <w:gridSpan w:val="2"/>
          </w:tcPr>
          <w:p w:rsidR="00F875A0" w:rsidRPr="00E27A5A" w:rsidRDefault="00F875A0" w:rsidP="00EE7EA5">
            <w:pPr>
              <w:spacing w:after="0" w:line="240" w:lineRule="auto"/>
              <w:jc w:val="center"/>
              <w:rPr>
                <w:rFonts w:ascii="Times New Roman" w:hAnsi="Times New Roman"/>
                <w:sz w:val="24"/>
                <w:szCs w:val="24"/>
              </w:rPr>
            </w:pPr>
            <w:r w:rsidRPr="00E27A5A">
              <w:rPr>
                <w:rFonts w:ascii="Times New Roman" w:hAnsi="Times New Roman"/>
                <w:sz w:val="24"/>
                <w:szCs w:val="24"/>
              </w:rPr>
              <w:t xml:space="preserve">Характеристика передаваемого в аренду объекта недвижимости </w:t>
            </w:r>
          </w:p>
        </w:tc>
      </w:tr>
      <w:tr w:rsidR="00F875A0" w:rsidRPr="00E27A5A" w:rsidTr="00EE7EA5">
        <w:tc>
          <w:tcPr>
            <w:tcW w:w="1242"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1.</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Наименование объекта</w:t>
            </w:r>
          </w:p>
        </w:tc>
        <w:tc>
          <w:tcPr>
            <w:tcW w:w="5494" w:type="dxa"/>
          </w:tcPr>
          <w:p w:rsidR="00F875A0" w:rsidRPr="00E27A5A" w:rsidRDefault="00F875A0" w:rsidP="00757557">
            <w:pPr>
              <w:spacing w:after="0" w:line="240" w:lineRule="auto"/>
              <w:jc w:val="both"/>
              <w:rPr>
                <w:rFonts w:ascii="Times New Roman" w:hAnsi="Times New Roman"/>
                <w:sz w:val="24"/>
                <w:szCs w:val="24"/>
              </w:rPr>
            </w:pPr>
            <w:r w:rsidRPr="00E27A5A">
              <w:rPr>
                <w:rFonts w:ascii="Times New Roman" w:hAnsi="Times New Roman"/>
                <w:sz w:val="24"/>
                <w:szCs w:val="24"/>
              </w:rPr>
              <w:t>Комнат</w:t>
            </w:r>
            <w:r>
              <w:rPr>
                <w:rFonts w:ascii="Times New Roman" w:hAnsi="Times New Roman"/>
                <w:sz w:val="24"/>
                <w:szCs w:val="24"/>
              </w:rPr>
              <w:t>ы</w:t>
            </w:r>
            <w:r w:rsidRPr="00E27A5A">
              <w:rPr>
                <w:rFonts w:ascii="Times New Roman" w:hAnsi="Times New Roman"/>
                <w:sz w:val="24"/>
                <w:szCs w:val="24"/>
              </w:rPr>
              <w:t xml:space="preserve"> </w:t>
            </w:r>
            <w:r w:rsidR="004C360A">
              <w:rPr>
                <w:rFonts w:ascii="Times New Roman" w:hAnsi="Times New Roman"/>
                <w:sz w:val="24"/>
                <w:szCs w:val="24"/>
              </w:rPr>
              <w:t>2</w:t>
            </w:r>
            <w:r w:rsidR="00757557">
              <w:rPr>
                <w:rFonts w:ascii="Times New Roman" w:hAnsi="Times New Roman"/>
                <w:sz w:val="24"/>
                <w:szCs w:val="24"/>
              </w:rPr>
              <w:t>1</w:t>
            </w:r>
            <w:r w:rsidRPr="00E27A5A">
              <w:rPr>
                <w:rFonts w:ascii="Times New Roman" w:hAnsi="Times New Roman"/>
                <w:sz w:val="24"/>
                <w:szCs w:val="24"/>
              </w:rPr>
              <w:t xml:space="preserve"> (согласно техническому паспорту помещения, составленному по состоянию на 02.03.2016), нежилого помещения с кадастровым номером 24:58:0306002:108, этаж </w:t>
            </w:r>
            <w:r w:rsidR="004C360A">
              <w:rPr>
                <w:rFonts w:ascii="Times New Roman" w:hAnsi="Times New Roman"/>
                <w:sz w:val="24"/>
                <w:szCs w:val="24"/>
              </w:rPr>
              <w:t>2</w:t>
            </w:r>
          </w:p>
        </w:tc>
      </w:tr>
      <w:tr w:rsidR="00F875A0" w:rsidRPr="00E27A5A" w:rsidTr="00EE7EA5">
        <w:tc>
          <w:tcPr>
            <w:tcW w:w="1242"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2.</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Адрес объекта</w:t>
            </w:r>
          </w:p>
        </w:tc>
        <w:tc>
          <w:tcPr>
            <w:tcW w:w="5494" w:type="dxa"/>
          </w:tcPr>
          <w:p w:rsidR="00F875A0" w:rsidRPr="00E27A5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 xml:space="preserve">Российская Федерация, Красноярский край, ЗАТО Железногорск, г. Железногорск, пр. Курчатова, 48А, пом. </w:t>
            </w:r>
            <w:r w:rsidR="004C360A">
              <w:rPr>
                <w:rFonts w:ascii="Times New Roman" w:hAnsi="Times New Roman"/>
                <w:sz w:val="24"/>
                <w:szCs w:val="24"/>
              </w:rPr>
              <w:t>6</w:t>
            </w:r>
          </w:p>
        </w:tc>
      </w:tr>
      <w:tr w:rsidR="00F875A0" w:rsidRPr="00E27A5A" w:rsidTr="00EE7EA5">
        <w:tc>
          <w:tcPr>
            <w:tcW w:w="1242"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3.</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Собственник</w:t>
            </w:r>
          </w:p>
        </w:tc>
        <w:tc>
          <w:tcPr>
            <w:tcW w:w="5494"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F875A0" w:rsidRPr="00E27A5A" w:rsidTr="00EE7EA5">
        <w:tc>
          <w:tcPr>
            <w:tcW w:w="1242"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4.</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Площадь арендуемого объекта</w:t>
            </w:r>
            <w:r>
              <w:rPr>
                <w:rFonts w:ascii="Times New Roman" w:hAnsi="Times New Roman"/>
                <w:sz w:val="24"/>
                <w:szCs w:val="24"/>
              </w:rPr>
              <w:t xml:space="preserve">, </w:t>
            </w:r>
            <w:r w:rsidRPr="00E27A5A">
              <w:rPr>
                <w:rFonts w:ascii="Times New Roman" w:hAnsi="Times New Roman"/>
                <w:sz w:val="24"/>
                <w:szCs w:val="24"/>
              </w:rPr>
              <w:t xml:space="preserve"> кв. метров</w:t>
            </w:r>
          </w:p>
        </w:tc>
        <w:tc>
          <w:tcPr>
            <w:tcW w:w="5494" w:type="dxa"/>
          </w:tcPr>
          <w:p w:rsidR="00F875A0" w:rsidRPr="00E27A5A" w:rsidRDefault="00757557" w:rsidP="00EE7EA5">
            <w:pPr>
              <w:spacing w:after="0" w:line="240" w:lineRule="auto"/>
              <w:jc w:val="both"/>
              <w:rPr>
                <w:rFonts w:ascii="Times New Roman" w:hAnsi="Times New Roman"/>
                <w:sz w:val="24"/>
                <w:szCs w:val="24"/>
              </w:rPr>
            </w:pPr>
            <w:r>
              <w:rPr>
                <w:rFonts w:ascii="Times New Roman" w:hAnsi="Times New Roman"/>
                <w:sz w:val="24"/>
                <w:szCs w:val="24"/>
              </w:rPr>
              <w:t>25,9</w:t>
            </w:r>
          </w:p>
        </w:tc>
      </w:tr>
      <w:tr w:rsidR="00F875A0" w:rsidRPr="005E2F25" w:rsidTr="00EE7EA5">
        <w:tc>
          <w:tcPr>
            <w:tcW w:w="1242" w:type="dxa"/>
          </w:tcPr>
          <w:p w:rsidR="00F875A0" w:rsidRPr="00E25C07" w:rsidRDefault="004C360A" w:rsidP="00EE7EA5">
            <w:pPr>
              <w:spacing w:after="0"/>
              <w:jc w:val="both"/>
              <w:rPr>
                <w:rFonts w:ascii="Times New Roman" w:hAnsi="Times New Roman"/>
                <w:sz w:val="24"/>
                <w:szCs w:val="24"/>
              </w:rPr>
            </w:pPr>
            <w:r>
              <w:rPr>
                <w:rFonts w:ascii="Times New Roman" w:hAnsi="Times New Roman"/>
                <w:sz w:val="24"/>
                <w:szCs w:val="24"/>
              </w:rPr>
              <w:t>5</w:t>
            </w:r>
            <w:r w:rsidR="00F875A0" w:rsidRPr="00E25C07">
              <w:rPr>
                <w:rFonts w:ascii="Times New Roman" w:hAnsi="Times New Roman"/>
                <w:sz w:val="24"/>
                <w:szCs w:val="24"/>
              </w:rPr>
              <w:t>.</w:t>
            </w:r>
          </w:p>
        </w:tc>
        <w:tc>
          <w:tcPr>
            <w:tcW w:w="3119" w:type="dxa"/>
          </w:tcPr>
          <w:p w:rsidR="00F875A0" w:rsidRPr="00E25C07" w:rsidRDefault="00F875A0" w:rsidP="00EE7EA5">
            <w:pPr>
              <w:spacing w:after="0"/>
              <w:jc w:val="both"/>
              <w:rPr>
                <w:rFonts w:ascii="Times New Roman" w:hAnsi="Times New Roman"/>
                <w:sz w:val="24"/>
                <w:szCs w:val="24"/>
              </w:rPr>
            </w:pPr>
            <w:r w:rsidRPr="00E25C07">
              <w:rPr>
                <w:rFonts w:ascii="Times New Roman" w:hAnsi="Times New Roman"/>
                <w:sz w:val="24"/>
                <w:szCs w:val="24"/>
              </w:rPr>
              <w:t>Год ввода в эксплуатацию</w:t>
            </w:r>
          </w:p>
        </w:tc>
        <w:tc>
          <w:tcPr>
            <w:tcW w:w="5494" w:type="dxa"/>
          </w:tcPr>
          <w:p w:rsidR="00F875A0" w:rsidRPr="00E25C07" w:rsidRDefault="00F875A0" w:rsidP="00EE7EA5">
            <w:pPr>
              <w:spacing w:after="0"/>
              <w:jc w:val="both"/>
              <w:rPr>
                <w:rFonts w:ascii="Times New Roman" w:hAnsi="Times New Roman"/>
                <w:sz w:val="24"/>
                <w:szCs w:val="24"/>
              </w:rPr>
            </w:pPr>
            <w:r w:rsidRPr="00E25C07">
              <w:rPr>
                <w:rFonts w:ascii="Times New Roman" w:hAnsi="Times New Roman"/>
                <w:sz w:val="24"/>
                <w:szCs w:val="24"/>
              </w:rPr>
              <w:t>19</w:t>
            </w:r>
            <w:r>
              <w:rPr>
                <w:rFonts w:ascii="Times New Roman" w:hAnsi="Times New Roman"/>
                <w:sz w:val="24"/>
                <w:szCs w:val="24"/>
              </w:rPr>
              <w:t>72</w:t>
            </w:r>
          </w:p>
        </w:tc>
      </w:tr>
      <w:tr w:rsidR="00F875A0" w:rsidRPr="00E27A5A" w:rsidTr="00EE7EA5">
        <w:tc>
          <w:tcPr>
            <w:tcW w:w="1242" w:type="dxa"/>
          </w:tcPr>
          <w:p w:rsidR="00F875A0" w:rsidRPr="00E27A5A" w:rsidRDefault="004C360A" w:rsidP="00EE7EA5">
            <w:pPr>
              <w:spacing w:after="0" w:line="240" w:lineRule="auto"/>
              <w:jc w:val="both"/>
              <w:rPr>
                <w:rFonts w:ascii="Times New Roman" w:hAnsi="Times New Roman"/>
                <w:sz w:val="24"/>
                <w:szCs w:val="24"/>
              </w:rPr>
            </w:pPr>
            <w:r>
              <w:rPr>
                <w:rFonts w:ascii="Times New Roman" w:hAnsi="Times New Roman"/>
                <w:sz w:val="24"/>
                <w:szCs w:val="24"/>
              </w:rPr>
              <w:t>6</w:t>
            </w:r>
            <w:r w:rsidR="00F875A0" w:rsidRPr="00E27A5A">
              <w:rPr>
                <w:rFonts w:ascii="Times New Roman" w:hAnsi="Times New Roman"/>
                <w:sz w:val="24"/>
                <w:szCs w:val="24"/>
              </w:rPr>
              <w:t>.</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 xml:space="preserve">Тип объекта </w:t>
            </w:r>
          </w:p>
        </w:tc>
        <w:tc>
          <w:tcPr>
            <w:tcW w:w="5494"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Нежилое помещение</w:t>
            </w:r>
          </w:p>
        </w:tc>
      </w:tr>
      <w:tr w:rsidR="00F875A0" w:rsidRPr="00E27A5A" w:rsidTr="00EE7EA5">
        <w:tc>
          <w:tcPr>
            <w:tcW w:w="1242" w:type="dxa"/>
          </w:tcPr>
          <w:p w:rsidR="00F875A0" w:rsidRPr="00E27A5A" w:rsidRDefault="004C360A" w:rsidP="00EE7EA5">
            <w:pPr>
              <w:spacing w:after="0" w:line="240" w:lineRule="auto"/>
              <w:jc w:val="both"/>
              <w:rPr>
                <w:rFonts w:ascii="Times New Roman" w:hAnsi="Times New Roman"/>
                <w:sz w:val="24"/>
                <w:szCs w:val="24"/>
              </w:rPr>
            </w:pPr>
            <w:r>
              <w:rPr>
                <w:rFonts w:ascii="Times New Roman" w:hAnsi="Times New Roman"/>
                <w:sz w:val="24"/>
                <w:szCs w:val="24"/>
              </w:rPr>
              <w:t>7</w:t>
            </w:r>
            <w:r w:rsidR="00F875A0" w:rsidRPr="00E27A5A">
              <w:rPr>
                <w:rFonts w:ascii="Times New Roman" w:hAnsi="Times New Roman"/>
                <w:sz w:val="24"/>
                <w:szCs w:val="24"/>
              </w:rPr>
              <w:t>.</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Основной строительный материал</w:t>
            </w:r>
          </w:p>
        </w:tc>
        <w:tc>
          <w:tcPr>
            <w:tcW w:w="5494"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Ж/бетонные панели</w:t>
            </w:r>
          </w:p>
        </w:tc>
      </w:tr>
      <w:tr w:rsidR="00F875A0" w:rsidRPr="00E27A5A" w:rsidTr="00EE7EA5">
        <w:tc>
          <w:tcPr>
            <w:tcW w:w="1242" w:type="dxa"/>
          </w:tcPr>
          <w:p w:rsidR="00F875A0" w:rsidRPr="00E27A5A" w:rsidRDefault="004C360A" w:rsidP="00EE7EA5">
            <w:pPr>
              <w:spacing w:after="120"/>
              <w:jc w:val="both"/>
              <w:rPr>
                <w:rFonts w:ascii="Times New Roman" w:hAnsi="Times New Roman"/>
                <w:sz w:val="24"/>
                <w:szCs w:val="24"/>
              </w:rPr>
            </w:pPr>
            <w:r>
              <w:rPr>
                <w:rFonts w:ascii="Times New Roman" w:hAnsi="Times New Roman"/>
                <w:sz w:val="24"/>
                <w:szCs w:val="24"/>
              </w:rPr>
              <w:t>8</w:t>
            </w:r>
            <w:r w:rsidR="00F875A0" w:rsidRPr="00E27A5A">
              <w:rPr>
                <w:rFonts w:ascii="Times New Roman" w:hAnsi="Times New Roman"/>
                <w:sz w:val="24"/>
                <w:szCs w:val="24"/>
              </w:rPr>
              <w:t>.</w:t>
            </w:r>
          </w:p>
        </w:tc>
        <w:tc>
          <w:tcPr>
            <w:tcW w:w="3119" w:type="dxa"/>
          </w:tcPr>
          <w:p w:rsidR="00F875A0" w:rsidRPr="00E27A5A" w:rsidRDefault="00F875A0" w:rsidP="00EE7EA5">
            <w:pPr>
              <w:spacing w:after="0" w:line="240" w:lineRule="auto"/>
              <w:jc w:val="both"/>
              <w:rPr>
                <w:rFonts w:ascii="Times New Roman" w:hAnsi="Times New Roman"/>
                <w:sz w:val="24"/>
                <w:szCs w:val="24"/>
              </w:rPr>
            </w:pPr>
            <w:r w:rsidRPr="00E27A5A">
              <w:rPr>
                <w:rFonts w:ascii="Times New Roman" w:hAnsi="Times New Roman"/>
                <w:sz w:val="24"/>
                <w:szCs w:val="24"/>
              </w:rPr>
              <w:t>Расположение (отдельный, пристроенный, подвальный)</w:t>
            </w:r>
          </w:p>
        </w:tc>
        <w:tc>
          <w:tcPr>
            <w:tcW w:w="5494" w:type="dxa"/>
          </w:tcPr>
          <w:p w:rsidR="004C360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Комнат</w:t>
            </w:r>
            <w:r w:rsidR="00C10E3A">
              <w:rPr>
                <w:rFonts w:ascii="Times New Roman" w:hAnsi="Times New Roman"/>
                <w:sz w:val="24"/>
                <w:szCs w:val="24"/>
              </w:rPr>
              <w:t xml:space="preserve">а 21 </w:t>
            </w:r>
            <w:r w:rsidRPr="00E27A5A">
              <w:rPr>
                <w:rFonts w:ascii="Times New Roman" w:hAnsi="Times New Roman"/>
                <w:sz w:val="24"/>
                <w:szCs w:val="24"/>
              </w:rPr>
              <w:t>расположен</w:t>
            </w:r>
            <w:r w:rsidRPr="00A16A35">
              <w:rPr>
                <w:rFonts w:ascii="Times New Roman" w:hAnsi="Times New Roman"/>
                <w:sz w:val="24"/>
                <w:szCs w:val="24"/>
              </w:rPr>
              <w:t>ы</w:t>
            </w:r>
            <w:r w:rsidRPr="00E27A5A">
              <w:rPr>
                <w:rFonts w:ascii="Times New Roman" w:hAnsi="Times New Roman"/>
                <w:sz w:val="24"/>
                <w:szCs w:val="24"/>
              </w:rPr>
              <w:t xml:space="preserve"> в помещении №</w:t>
            </w:r>
            <w:r w:rsidR="004C360A">
              <w:rPr>
                <w:rFonts w:ascii="Times New Roman" w:hAnsi="Times New Roman"/>
                <w:sz w:val="24"/>
                <w:szCs w:val="24"/>
              </w:rPr>
              <w:t>6</w:t>
            </w:r>
            <w:r w:rsidRPr="00E27A5A">
              <w:rPr>
                <w:rFonts w:ascii="Times New Roman" w:hAnsi="Times New Roman"/>
                <w:sz w:val="24"/>
                <w:szCs w:val="24"/>
              </w:rPr>
              <w:t xml:space="preserve"> на </w:t>
            </w:r>
            <w:r w:rsidR="004C360A">
              <w:rPr>
                <w:rFonts w:ascii="Times New Roman" w:hAnsi="Times New Roman"/>
                <w:sz w:val="24"/>
                <w:szCs w:val="24"/>
              </w:rPr>
              <w:t xml:space="preserve">втором </w:t>
            </w:r>
            <w:r w:rsidRPr="00E27A5A">
              <w:rPr>
                <w:rFonts w:ascii="Times New Roman" w:hAnsi="Times New Roman"/>
                <w:sz w:val="24"/>
                <w:szCs w:val="24"/>
              </w:rPr>
              <w:t xml:space="preserve">этаже нежилого здания. </w:t>
            </w:r>
          </w:p>
          <w:p w:rsidR="00F875A0" w:rsidRPr="00E27A5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Вход в комнат</w:t>
            </w:r>
            <w:r w:rsidR="004C360A">
              <w:rPr>
                <w:rFonts w:ascii="Times New Roman" w:hAnsi="Times New Roman"/>
                <w:sz w:val="24"/>
                <w:szCs w:val="24"/>
              </w:rPr>
              <w:t xml:space="preserve">ы </w:t>
            </w:r>
            <w:r w:rsidRPr="00E27A5A">
              <w:rPr>
                <w:rFonts w:ascii="Times New Roman" w:hAnsi="Times New Roman"/>
                <w:sz w:val="24"/>
                <w:szCs w:val="24"/>
              </w:rPr>
              <w:t>из коридора общего пользования.</w:t>
            </w:r>
          </w:p>
        </w:tc>
      </w:tr>
      <w:tr w:rsidR="00F875A0" w:rsidRPr="00E27A5A" w:rsidTr="00EE7EA5">
        <w:trPr>
          <w:trHeight w:val="416"/>
        </w:trPr>
        <w:tc>
          <w:tcPr>
            <w:tcW w:w="1242" w:type="dxa"/>
          </w:tcPr>
          <w:p w:rsidR="00F875A0" w:rsidRPr="00E27A5A" w:rsidRDefault="004C360A" w:rsidP="004C360A">
            <w:pPr>
              <w:spacing w:after="120"/>
              <w:jc w:val="both"/>
              <w:rPr>
                <w:rFonts w:ascii="Times New Roman" w:hAnsi="Times New Roman"/>
                <w:sz w:val="24"/>
                <w:szCs w:val="24"/>
              </w:rPr>
            </w:pPr>
            <w:r>
              <w:rPr>
                <w:rFonts w:ascii="Times New Roman" w:hAnsi="Times New Roman"/>
                <w:sz w:val="24"/>
                <w:szCs w:val="24"/>
              </w:rPr>
              <w:t>9</w:t>
            </w:r>
            <w:r w:rsidR="00F875A0" w:rsidRPr="00E27A5A">
              <w:rPr>
                <w:rFonts w:ascii="Times New Roman" w:hAnsi="Times New Roman"/>
                <w:sz w:val="24"/>
                <w:szCs w:val="24"/>
              </w:rPr>
              <w:t>.</w:t>
            </w:r>
          </w:p>
        </w:tc>
        <w:tc>
          <w:tcPr>
            <w:tcW w:w="3119" w:type="dxa"/>
          </w:tcPr>
          <w:p w:rsidR="00F875A0" w:rsidRPr="00E27A5A" w:rsidRDefault="00F875A0" w:rsidP="00EE7EA5">
            <w:pPr>
              <w:spacing w:after="0" w:line="240" w:lineRule="auto"/>
              <w:jc w:val="both"/>
              <w:rPr>
                <w:rFonts w:ascii="Times New Roman" w:hAnsi="Times New Roman"/>
              </w:rPr>
            </w:pPr>
            <w:r w:rsidRPr="00E27A5A">
              <w:rPr>
                <w:rFonts w:ascii="Times New Roman" w:hAnsi="Times New Roman"/>
              </w:rPr>
              <w:t>Обустройство</w:t>
            </w:r>
          </w:p>
          <w:p w:rsidR="00F875A0" w:rsidRPr="00E27A5A" w:rsidRDefault="00F875A0" w:rsidP="00EE7EA5">
            <w:pPr>
              <w:spacing w:after="0" w:line="240" w:lineRule="auto"/>
              <w:jc w:val="both"/>
              <w:rPr>
                <w:rFonts w:ascii="Times New Roman" w:hAnsi="Times New Roman"/>
              </w:rPr>
            </w:pPr>
          </w:p>
          <w:p w:rsidR="00F875A0" w:rsidRPr="00E27A5A" w:rsidRDefault="00F875A0" w:rsidP="00EE7EA5">
            <w:pPr>
              <w:spacing w:after="0" w:line="240" w:lineRule="auto"/>
              <w:jc w:val="both"/>
              <w:rPr>
                <w:rFonts w:ascii="Times New Roman" w:hAnsi="Times New Roman"/>
              </w:rPr>
            </w:pPr>
          </w:p>
        </w:tc>
        <w:tc>
          <w:tcPr>
            <w:tcW w:w="5494" w:type="dxa"/>
          </w:tcPr>
          <w:p w:rsidR="00F875A0" w:rsidRPr="00E27A5A" w:rsidRDefault="00F875A0" w:rsidP="00EE7EA5">
            <w:pPr>
              <w:spacing w:after="0" w:line="240" w:lineRule="auto"/>
              <w:ind w:firstLine="34"/>
              <w:jc w:val="both"/>
              <w:rPr>
                <w:rFonts w:ascii="Times New Roman" w:hAnsi="Times New Roman"/>
                <w:sz w:val="24"/>
                <w:szCs w:val="24"/>
              </w:rPr>
            </w:pPr>
            <w:r w:rsidRPr="00E27A5A">
              <w:rPr>
                <w:rFonts w:ascii="Times New Roman" w:hAnsi="Times New Roman"/>
                <w:sz w:val="24"/>
                <w:szCs w:val="24"/>
              </w:rPr>
              <w:t>Помещение оборудовано централизованными системами электроснабжения, горячего и холодного водоснабжения, водоотведения, отопления. Сан. узел общего пользования - на этаже.</w:t>
            </w:r>
          </w:p>
        </w:tc>
      </w:tr>
      <w:tr w:rsidR="00F875A0" w:rsidRPr="00E27A5A" w:rsidTr="00EE7EA5">
        <w:trPr>
          <w:trHeight w:val="416"/>
        </w:trPr>
        <w:tc>
          <w:tcPr>
            <w:tcW w:w="1242" w:type="dxa"/>
          </w:tcPr>
          <w:p w:rsidR="00F875A0" w:rsidRDefault="00F875A0" w:rsidP="00EE7EA5">
            <w:pPr>
              <w:spacing w:after="120"/>
              <w:jc w:val="both"/>
              <w:rPr>
                <w:rFonts w:ascii="Times New Roman" w:hAnsi="Times New Roman"/>
                <w:sz w:val="24"/>
                <w:szCs w:val="24"/>
              </w:rPr>
            </w:pPr>
            <w:r>
              <w:rPr>
                <w:rFonts w:ascii="Times New Roman" w:hAnsi="Times New Roman"/>
                <w:sz w:val="24"/>
                <w:szCs w:val="24"/>
              </w:rPr>
              <w:t>10.</w:t>
            </w:r>
          </w:p>
        </w:tc>
        <w:tc>
          <w:tcPr>
            <w:tcW w:w="3119" w:type="dxa"/>
          </w:tcPr>
          <w:p w:rsidR="00F875A0" w:rsidRPr="00826180" w:rsidRDefault="00F875A0" w:rsidP="00EE7EA5">
            <w:pPr>
              <w:spacing w:after="0" w:line="240" w:lineRule="auto"/>
              <w:rPr>
                <w:rFonts w:ascii="Times New Roman" w:hAnsi="Times New Roman"/>
                <w:sz w:val="24"/>
              </w:rPr>
            </w:pPr>
            <w:r w:rsidRPr="00826180">
              <w:rPr>
                <w:rFonts w:ascii="Times New Roman" w:hAnsi="Times New Roman"/>
                <w:sz w:val="24"/>
              </w:rPr>
              <w:t>Техническое состояние помещение:</w:t>
            </w:r>
          </w:p>
        </w:tc>
        <w:tc>
          <w:tcPr>
            <w:tcW w:w="5494" w:type="dxa"/>
          </w:tcPr>
          <w:p w:rsidR="00F875A0" w:rsidRPr="00826180" w:rsidRDefault="00F875A0" w:rsidP="00EE7EA5">
            <w:pPr>
              <w:spacing w:after="0" w:line="240" w:lineRule="auto"/>
              <w:rPr>
                <w:rFonts w:ascii="Times New Roman" w:hAnsi="Times New Roman"/>
                <w:sz w:val="24"/>
              </w:rPr>
            </w:pPr>
            <w:r w:rsidRPr="00826180">
              <w:rPr>
                <w:rFonts w:ascii="Times New Roman" w:hAnsi="Times New Roman"/>
                <w:sz w:val="24"/>
              </w:rPr>
              <w:t>В целом удовлетворительное.</w:t>
            </w:r>
          </w:p>
        </w:tc>
      </w:tr>
      <w:tr w:rsidR="00F875A0" w:rsidRPr="00E27A5A" w:rsidTr="00EE7EA5">
        <w:trPr>
          <w:trHeight w:val="416"/>
        </w:trPr>
        <w:tc>
          <w:tcPr>
            <w:tcW w:w="1242" w:type="dxa"/>
          </w:tcPr>
          <w:p w:rsidR="00F875A0" w:rsidRDefault="00F875A0" w:rsidP="00EE7EA5">
            <w:pPr>
              <w:spacing w:after="120"/>
              <w:jc w:val="both"/>
              <w:rPr>
                <w:rFonts w:ascii="Times New Roman" w:hAnsi="Times New Roman"/>
                <w:sz w:val="24"/>
                <w:szCs w:val="24"/>
              </w:rPr>
            </w:pPr>
            <w:r>
              <w:rPr>
                <w:rFonts w:ascii="Times New Roman" w:hAnsi="Times New Roman"/>
                <w:sz w:val="24"/>
                <w:szCs w:val="24"/>
              </w:rPr>
              <w:lastRenderedPageBreak/>
              <w:t>10.1.</w:t>
            </w:r>
          </w:p>
        </w:tc>
        <w:tc>
          <w:tcPr>
            <w:tcW w:w="3119" w:type="dxa"/>
          </w:tcPr>
          <w:p w:rsidR="00F875A0" w:rsidRPr="00E27A5A" w:rsidRDefault="00F875A0" w:rsidP="00EE7EA5">
            <w:pPr>
              <w:spacing w:after="0" w:line="240" w:lineRule="auto"/>
              <w:jc w:val="both"/>
              <w:rPr>
                <w:rFonts w:ascii="Times New Roman" w:hAnsi="Times New Roman"/>
              </w:rPr>
            </w:pPr>
            <w:r>
              <w:rPr>
                <w:rFonts w:ascii="Times New Roman" w:hAnsi="Times New Roman"/>
              </w:rPr>
              <w:t>Окна и двери</w:t>
            </w:r>
          </w:p>
        </w:tc>
        <w:tc>
          <w:tcPr>
            <w:tcW w:w="5494" w:type="dxa"/>
          </w:tcPr>
          <w:p w:rsidR="001C26A0" w:rsidRDefault="00F875A0" w:rsidP="001C26A0">
            <w:pPr>
              <w:spacing w:after="0" w:line="240" w:lineRule="auto"/>
              <w:ind w:firstLine="34"/>
              <w:jc w:val="both"/>
              <w:rPr>
                <w:rFonts w:ascii="Times New Roman" w:hAnsi="Times New Roman"/>
                <w:sz w:val="24"/>
              </w:rPr>
            </w:pPr>
            <w:r w:rsidRPr="002C4920">
              <w:rPr>
                <w:rFonts w:ascii="Times New Roman" w:hAnsi="Times New Roman"/>
                <w:sz w:val="24"/>
              </w:rPr>
              <w:t xml:space="preserve">Окна- </w:t>
            </w:r>
            <w:r w:rsidR="001C26A0">
              <w:rPr>
                <w:rFonts w:ascii="Times New Roman" w:hAnsi="Times New Roman"/>
                <w:sz w:val="24"/>
              </w:rPr>
              <w:t>деревянные</w:t>
            </w:r>
            <w:r w:rsidRPr="002C4920">
              <w:rPr>
                <w:rFonts w:ascii="Times New Roman" w:hAnsi="Times New Roman"/>
                <w:sz w:val="24"/>
              </w:rPr>
              <w:t>, забраны в металлические решетки, целостность остекления не нарушена.</w:t>
            </w:r>
            <w:r w:rsidR="001C26A0">
              <w:rPr>
                <w:rFonts w:ascii="Times New Roman" w:hAnsi="Times New Roman"/>
                <w:sz w:val="24"/>
              </w:rPr>
              <w:t xml:space="preserve"> Наблюдается отслоение окрасочного слоя, неплотный притвор створок.</w:t>
            </w:r>
          </w:p>
          <w:p w:rsidR="00F875A0" w:rsidRPr="00E27A5A" w:rsidRDefault="00C10E3A" w:rsidP="00C10E3A">
            <w:pPr>
              <w:spacing w:after="0" w:line="240" w:lineRule="auto"/>
              <w:ind w:firstLine="34"/>
              <w:jc w:val="both"/>
              <w:rPr>
                <w:rFonts w:ascii="Times New Roman" w:hAnsi="Times New Roman"/>
                <w:sz w:val="24"/>
                <w:szCs w:val="24"/>
              </w:rPr>
            </w:pPr>
            <w:r>
              <w:rPr>
                <w:rFonts w:ascii="Times New Roman" w:hAnsi="Times New Roman"/>
                <w:sz w:val="24"/>
              </w:rPr>
              <w:t>Д</w:t>
            </w:r>
            <w:r w:rsidR="00F875A0" w:rsidRPr="002C4920">
              <w:rPr>
                <w:rFonts w:ascii="Times New Roman" w:hAnsi="Times New Roman"/>
                <w:sz w:val="24"/>
              </w:rPr>
              <w:t>вер</w:t>
            </w:r>
            <w:r w:rsidR="001C26A0">
              <w:rPr>
                <w:rFonts w:ascii="Times New Roman" w:hAnsi="Times New Roman"/>
                <w:sz w:val="24"/>
              </w:rPr>
              <w:t>ь</w:t>
            </w:r>
            <w:r w:rsidR="00F875A0" w:rsidRPr="002C4920">
              <w:rPr>
                <w:rFonts w:ascii="Times New Roman" w:hAnsi="Times New Roman"/>
                <w:sz w:val="24"/>
              </w:rPr>
              <w:t>- фанерованн</w:t>
            </w:r>
            <w:r w:rsidR="001C26A0">
              <w:rPr>
                <w:rFonts w:ascii="Times New Roman" w:hAnsi="Times New Roman"/>
                <w:sz w:val="24"/>
              </w:rPr>
              <w:t>ая</w:t>
            </w:r>
            <w:r w:rsidR="00F875A0" w:rsidRPr="002C4920">
              <w:rPr>
                <w:rFonts w:ascii="Times New Roman" w:hAnsi="Times New Roman"/>
                <w:sz w:val="24"/>
              </w:rPr>
              <w:t>, ламинированн</w:t>
            </w:r>
            <w:r w:rsidR="001C26A0">
              <w:rPr>
                <w:rFonts w:ascii="Times New Roman" w:hAnsi="Times New Roman"/>
                <w:sz w:val="24"/>
              </w:rPr>
              <w:t>ая</w:t>
            </w:r>
            <w:r w:rsidR="00F875A0" w:rsidRPr="002C4920">
              <w:rPr>
                <w:rFonts w:ascii="Times New Roman" w:hAnsi="Times New Roman"/>
                <w:sz w:val="24"/>
              </w:rPr>
              <w:t>.</w:t>
            </w:r>
          </w:p>
        </w:tc>
      </w:tr>
      <w:tr w:rsidR="00F875A0" w:rsidRPr="00C10E3A" w:rsidTr="00EE7EA5">
        <w:trPr>
          <w:trHeight w:val="416"/>
        </w:trPr>
        <w:tc>
          <w:tcPr>
            <w:tcW w:w="1242" w:type="dxa"/>
          </w:tcPr>
          <w:p w:rsidR="00F875A0" w:rsidRPr="00C10E3A" w:rsidRDefault="00F875A0" w:rsidP="00EE7EA5">
            <w:pPr>
              <w:spacing w:after="120"/>
              <w:jc w:val="both"/>
              <w:rPr>
                <w:rFonts w:ascii="Times New Roman" w:hAnsi="Times New Roman"/>
                <w:sz w:val="24"/>
                <w:szCs w:val="24"/>
              </w:rPr>
            </w:pPr>
            <w:r w:rsidRPr="00C10E3A">
              <w:rPr>
                <w:rFonts w:ascii="Times New Roman" w:hAnsi="Times New Roman"/>
                <w:sz w:val="24"/>
                <w:szCs w:val="24"/>
              </w:rPr>
              <w:t>10.2.</w:t>
            </w:r>
          </w:p>
        </w:tc>
        <w:tc>
          <w:tcPr>
            <w:tcW w:w="3119" w:type="dxa"/>
          </w:tcPr>
          <w:p w:rsidR="00F875A0" w:rsidRPr="00C10E3A" w:rsidRDefault="00F875A0" w:rsidP="00EE7EA5">
            <w:pPr>
              <w:spacing w:after="0" w:line="240" w:lineRule="auto"/>
              <w:rPr>
                <w:rFonts w:ascii="Times New Roman" w:hAnsi="Times New Roman"/>
                <w:sz w:val="24"/>
                <w:szCs w:val="24"/>
              </w:rPr>
            </w:pPr>
            <w:r w:rsidRPr="00C10E3A">
              <w:rPr>
                <w:rFonts w:ascii="Times New Roman" w:hAnsi="Times New Roman"/>
                <w:sz w:val="24"/>
                <w:szCs w:val="24"/>
              </w:rPr>
              <w:t xml:space="preserve">Отделочные покрытия: </w:t>
            </w:r>
          </w:p>
        </w:tc>
        <w:tc>
          <w:tcPr>
            <w:tcW w:w="5494" w:type="dxa"/>
          </w:tcPr>
          <w:p w:rsidR="00F875A0" w:rsidRPr="00C10E3A" w:rsidRDefault="00F875A0" w:rsidP="00EE7EA5">
            <w:pPr>
              <w:spacing w:after="0" w:line="240" w:lineRule="auto"/>
              <w:rPr>
                <w:rFonts w:ascii="Times New Roman" w:hAnsi="Times New Roman"/>
                <w:sz w:val="24"/>
                <w:szCs w:val="24"/>
              </w:rPr>
            </w:pPr>
            <w:r w:rsidRPr="00C10E3A">
              <w:rPr>
                <w:rFonts w:ascii="Times New Roman" w:hAnsi="Times New Roman"/>
                <w:sz w:val="24"/>
                <w:szCs w:val="24"/>
              </w:rPr>
              <w:t>Потолок – подвесной потолок типа «Амстронг» со светильниками, стены - окрашены. Приборы отопления- закрыты декоративными панелями.</w:t>
            </w:r>
          </w:p>
        </w:tc>
      </w:tr>
      <w:tr w:rsidR="00F875A0" w:rsidRPr="00C10E3A" w:rsidTr="00EE7EA5">
        <w:trPr>
          <w:trHeight w:val="416"/>
        </w:trPr>
        <w:tc>
          <w:tcPr>
            <w:tcW w:w="1242" w:type="dxa"/>
          </w:tcPr>
          <w:p w:rsidR="00F875A0" w:rsidRPr="00C10E3A" w:rsidRDefault="00F875A0" w:rsidP="00EE7EA5">
            <w:pPr>
              <w:spacing w:after="120"/>
              <w:jc w:val="both"/>
              <w:rPr>
                <w:rFonts w:ascii="Times New Roman" w:hAnsi="Times New Roman"/>
                <w:sz w:val="24"/>
                <w:szCs w:val="24"/>
              </w:rPr>
            </w:pPr>
            <w:r w:rsidRPr="00C10E3A">
              <w:rPr>
                <w:rFonts w:ascii="Times New Roman" w:hAnsi="Times New Roman"/>
                <w:sz w:val="24"/>
                <w:szCs w:val="24"/>
              </w:rPr>
              <w:t>10.3.</w:t>
            </w:r>
          </w:p>
        </w:tc>
        <w:tc>
          <w:tcPr>
            <w:tcW w:w="3119" w:type="dxa"/>
          </w:tcPr>
          <w:p w:rsidR="00F875A0" w:rsidRPr="00C10E3A" w:rsidRDefault="00F875A0" w:rsidP="00EE7EA5">
            <w:pPr>
              <w:spacing w:after="0" w:line="240" w:lineRule="auto"/>
              <w:jc w:val="both"/>
              <w:rPr>
                <w:rFonts w:ascii="Times New Roman" w:hAnsi="Times New Roman"/>
              </w:rPr>
            </w:pPr>
            <w:r w:rsidRPr="00C10E3A">
              <w:rPr>
                <w:rFonts w:ascii="Times New Roman" w:hAnsi="Times New Roman"/>
              </w:rPr>
              <w:t>Пол</w:t>
            </w:r>
          </w:p>
        </w:tc>
        <w:tc>
          <w:tcPr>
            <w:tcW w:w="5494" w:type="dxa"/>
          </w:tcPr>
          <w:p w:rsidR="00F875A0" w:rsidRPr="00C10E3A" w:rsidRDefault="00F875A0" w:rsidP="00EE7EA5">
            <w:pPr>
              <w:spacing w:after="0" w:line="240" w:lineRule="auto"/>
              <w:ind w:firstLine="34"/>
              <w:jc w:val="both"/>
              <w:rPr>
                <w:rFonts w:ascii="Times New Roman" w:hAnsi="Times New Roman"/>
                <w:sz w:val="24"/>
                <w:szCs w:val="24"/>
              </w:rPr>
            </w:pPr>
            <w:r w:rsidRPr="00C10E3A">
              <w:rPr>
                <w:rFonts w:ascii="Times New Roman" w:hAnsi="Times New Roman"/>
                <w:sz w:val="24"/>
                <w:szCs w:val="24"/>
              </w:rPr>
              <w:t>Линолеум, имеются потертости в ходовых местах, разрывы</w:t>
            </w:r>
            <w:r w:rsidR="001C26A0" w:rsidRPr="00C10E3A">
              <w:rPr>
                <w:rFonts w:ascii="Times New Roman" w:hAnsi="Times New Roman"/>
                <w:sz w:val="24"/>
                <w:szCs w:val="24"/>
              </w:rPr>
              <w:t>.</w:t>
            </w:r>
          </w:p>
        </w:tc>
      </w:tr>
      <w:tr w:rsidR="00F875A0" w:rsidRPr="00E27A5A" w:rsidTr="00EE7EA5">
        <w:trPr>
          <w:trHeight w:val="416"/>
        </w:trPr>
        <w:tc>
          <w:tcPr>
            <w:tcW w:w="1242" w:type="dxa"/>
          </w:tcPr>
          <w:p w:rsidR="00F875A0" w:rsidRDefault="00F875A0" w:rsidP="00EE7EA5">
            <w:pPr>
              <w:spacing w:after="120"/>
              <w:jc w:val="both"/>
              <w:rPr>
                <w:rFonts w:ascii="Times New Roman" w:hAnsi="Times New Roman"/>
                <w:sz w:val="24"/>
                <w:szCs w:val="24"/>
              </w:rPr>
            </w:pPr>
            <w:r>
              <w:rPr>
                <w:rFonts w:ascii="Times New Roman" w:hAnsi="Times New Roman"/>
                <w:sz w:val="24"/>
                <w:szCs w:val="24"/>
              </w:rPr>
              <w:t>11.</w:t>
            </w:r>
          </w:p>
        </w:tc>
        <w:tc>
          <w:tcPr>
            <w:tcW w:w="3119" w:type="dxa"/>
          </w:tcPr>
          <w:p w:rsidR="00F875A0" w:rsidRPr="00E27A5A" w:rsidRDefault="00F875A0" w:rsidP="00EE7EA5">
            <w:pPr>
              <w:spacing w:after="0" w:line="240" w:lineRule="auto"/>
              <w:jc w:val="both"/>
              <w:rPr>
                <w:rFonts w:ascii="Times New Roman" w:hAnsi="Times New Roman"/>
              </w:rPr>
            </w:pPr>
            <w:r w:rsidRPr="00E64210">
              <w:rPr>
                <w:rFonts w:ascii="Times New Roman" w:hAnsi="Times New Roman"/>
                <w:sz w:val="24"/>
                <w:szCs w:val="24"/>
              </w:rPr>
              <w:t>Система автоматической пожарной сигнализации и система оповещения людей о пожаре:</w:t>
            </w:r>
          </w:p>
        </w:tc>
        <w:tc>
          <w:tcPr>
            <w:tcW w:w="5494" w:type="dxa"/>
          </w:tcPr>
          <w:p w:rsidR="00F875A0" w:rsidRPr="00E27A5A" w:rsidRDefault="001C26A0" w:rsidP="00EE7EA5">
            <w:pPr>
              <w:spacing w:after="0" w:line="240" w:lineRule="auto"/>
              <w:ind w:firstLine="34"/>
              <w:jc w:val="both"/>
              <w:rPr>
                <w:rFonts w:ascii="Times New Roman" w:hAnsi="Times New Roman"/>
                <w:sz w:val="24"/>
                <w:szCs w:val="24"/>
              </w:rPr>
            </w:pPr>
            <w:r>
              <w:rPr>
                <w:rFonts w:ascii="Times New Roman" w:hAnsi="Times New Roman"/>
                <w:sz w:val="24"/>
                <w:szCs w:val="24"/>
              </w:rPr>
              <w:t>Отсутствует</w:t>
            </w:r>
            <w:r w:rsidR="00F875A0" w:rsidRPr="00E64210">
              <w:rPr>
                <w:rFonts w:ascii="Times New Roman" w:hAnsi="Times New Roman"/>
                <w:sz w:val="24"/>
                <w:szCs w:val="24"/>
              </w:rPr>
              <w:t>.</w:t>
            </w:r>
          </w:p>
        </w:tc>
      </w:tr>
    </w:tbl>
    <w:p w:rsidR="00F875A0" w:rsidRDefault="00F875A0" w:rsidP="00F875A0">
      <w:pPr>
        <w:spacing w:after="0"/>
        <w:ind w:firstLine="708"/>
        <w:jc w:val="both"/>
        <w:rPr>
          <w:rFonts w:ascii="Times New Roman" w:hAnsi="Times New Roman"/>
          <w:sz w:val="24"/>
          <w:szCs w:val="24"/>
        </w:rPr>
      </w:pPr>
    </w:p>
    <w:p w:rsidR="00F875A0" w:rsidRPr="00826180" w:rsidRDefault="00F875A0" w:rsidP="00F875A0">
      <w:pPr>
        <w:spacing w:after="0"/>
        <w:ind w:firstLine="708"/>
        <w:jc w:val="both"/>
        <w:rPr>
          <w:rFonts w:ascii="Times New Roman" w:hAnsi="Times New Roman"/>
          <w:sz w:val="24"/>
          <w:szCs w:val="24"/>
        </w:rPr>
      </w:pPr>
      <w:r w:rsidRPr="00826180">
        <w:rPr>
          <w:rFonts w:ascii="Times New Roman" w:hAnsi="Times New Roman"/>
          <w:sz w:val="24"/>
          <w:szCs w:val="24"/>
        </w:rPr>
        <w:t>Требуется выполнение следующих работ:</w:t>
      </w:r>
    </w:p>
    <w:p w:rsidR="00F875A0" w:rsidRPr="00826180" w:rsidRDefault="00F875A0" w:rsidP="00F875A0">
      <w:pPr>
        <w:spacing w:after="0"/>
        <w:ind w:firstLine="720"/>
        <w:jc w:val="both"/>
        <w:rPr>
          <w:rFonts w:ascii="Times New Roman" w:hAnsi="Times New Roman"/>
          <w:sz w:val="24"/>
          <w:szCs w:val="24"/>
        </w:rPr>
      </w:pPr>
      <w:r w:rsidRPr="00826180">
        <w:rPr>
          <w:rFonts w:ascii="Times New Roman" w:hAnsi="Times New Roman"/>
          <w:sz w:val="24"/>
          <w:szCs w:val="24"/>
        </w:rPr>
        <w:t xml:space="preserve">- </w:t>
      </w:r>
      <w:r>
        <w:rPr>
          <w:rFonts w:ascii="Times New Roman" w:hAnsi="Times New Roman"/>
          <w:sz w:val="24"/>
          <w:szCs w:val="24"/>
        </w:rPr>
        <w:t xml:space="preserve">косметический </w:t>
      </w:r>
      <w:r w:rsidRPr="00826180">
        <w:rPr>
          <w:rFonts w:ascii="Times New Roman" w:hAnsi="Times New Roman"/>
          <w:sz w:val="24"/>
          <w:szCs w:val="24"/>
        </w:rPr>
        <w:t>ремонт помещений;</w:t>
      </w:r>
    </w:p>
    <w:p w:rsidR="00F875A0" w:rsidRPr="00826180" w:rsidRDefault="00F875A0" w:rsidP="00F875A0">
      <w:pPr>
        <w:spacing w:after="0"/>
        <w:ind w:firstLine="720"/>
        <w:jc w:val="both"/>
        <w:rPr>
          <w:rFonts w:ascii="Times New Roman" w:hAnsi="Times New Roman"/>
          <w:sz w:val="24"/>
        </w:rPr>
      </w:pPr>
      <w:r w:rsidRPr="00826180">
        <w:rPr>
          <w:rFonts w:ascii="Times New Roman" w:hAnsi="Times New Roman"/>
          <w:sz w:val="24"/>
          <w:szCs w:val="24"/>
        </w:rPr>
        <w:t xml:space="preserve">- </w:t>
      </w:r>
      <w:r w:rsidR="001C26A0">
        <w:rPr>
          <w:rFonts w:ascii="Times New Roman" w:hAnsi="Times New Roman"/>
          <w:sz w:val="24"/>
          <w:szCs w:val="24"/>
        </w:rPr>
        <w:t>У</w:t>
      </w:r>
      <w:r w:rsidRPr="00FD233A">
        <w:rPr>
          <w:rFonts w:ascii="Times New Roman" w:hAnsi="Times New Roman"/>
          <w:sz w:val="24"/>
        </w:rPr>
        <w:t>стройство системы автоматической пожарной сигнализации, системы оповещения людей о пожаре</w:t>
      </w:r>
      <w:r w:rsidRPr="00826180">
        <w:rPr>
          <w:rFonts w:ascii="Times New Roman" w:hAnsi="Times New Roman"/>
          <w:sz w:val="24"/>
        </w:rPr>
        <w:t>.</w:t>
      </w:r>
    </w:p>
    <w:p w:rsidR="00F875A0" w:rsidRPr="00826180" w:rsidRDefault="00F875A0" w:rsidP="00F875A0">
      <w:pPr>
        <w:spacing w:after="0"/>
        <w:ind w:firstLine="720"/>
        <w:jc w:val="both"/>
        <w:rPr>
          <w:rFonts w:ascii="Times New Roman" w:hAnsi="Times New Roman"/>
          <w:sz w:val="24"/>
        </w:rPr>
      </w:pPr>
    </w:p>
    <w:p w:rsidR="00F875A0" w:rsidRPr="00826180" w:rsidRDefault="00F875A0" w:rsidP="00F875A0">
      <w:pPr>
        <w:spacing w:after="0"/>
        <w:ind w:firstLine="720"/>
        <w:jc w:val="both"/>
        <w:rPr>
          <w:rFonts w:ascii="Times New Roman" w:hAnsi="Times New Roman"/>
          <w:sz w:val="24"/>
        </w:rPr>
      </w:pPr>
      <w:r w:rsidRPr="0082618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875A0" w:rsidRDefault="00F875A0" w:rsidP="00F875A0">
      <w:pPr>
        <w:spacing w:after="0"/>
        <w:ind w:firstLine="709"/>
        <w:jc w:val="both"/>
        <w:rPr>
          <w:rFonts w:ascii="Times New Roman" w:hAnsi="Times New Roman"/>
          <w:sz w:val="24"/>
          <w:szCs w:val="24"/>
        </w:rPr>
      </w:pPr>
    </w:p>
    <w:p w:rsidR="00F875A0" w:rsidRPr="00826180" w:rsidRDefault="00F875A0" w:rsidP="00F875A0">
      <w:pPr>
        <w:spacing w:after="0"/>
        <w:ind w:firstLine="709"/>
        <w:jc w:val="both"/>
        <w:rPr>
          <w:rFonts w:ascii="Times New Roman" w:hAnsi="Times New Roman"/>
          <w:sz w:val="24"/>
          <w:szCs w:val="24"/>
        </w:rPr>
      </w:pPr>
      <w:r w:rsidRPr="0082618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 № _____, заключенного на основании протокола аукциона от _______202_  №_______</w:t>
      </w:r>
      <w:r w:rsidR="006D08E5">
        <w:rPr>
          <w:rFonts w:ascii="Times New Roman" w:hAnsi="Times New Roman"/>
          <w:sz w:val="24"/>
          <w:szCs w:val="24"/>
        </w:rPr>
        <w:t xml:space="preserve"> по лоту № </w:t>
      </w:r>
      <w:r w:rsidR="00FA4D25">
        <w:rPr>
          <w:rFonts w:ascii="Times New Roman" w:hAnsi="Times New Roman"/>
          <w:sz w:val="24"/>
          <w:szCs w:val="24"/>
        </w:rPr>
        <w:t>2</w:t>
      </w:r>
      <w:r w:rsidRPr="00826180">
        <w:rPr>
          <w:rFonts w:ascii="Times New Roman" w:hAnsi="Times New Roman"/>
          <w:sz w:val="24"/>
          <w:szCs w:val="24"/>
        </w:rPr>
        <w:t>.</w:t>
      </w:r>
    </w:p>
    <w:p w:rsidR="00F875A0" w:rsidRDefault="00F875A0" w:rsidP="00F875A0">
      <w:pPr>
        <w:spacing w:after="0" w:line="240" w:lineRule="auto"/>
        <w:ind w:firstLine="720"/>
        <w:jc w:val="both"/>
        <w:rPr>
          <w:rFonts w:ascii="Times New Roman" w:hAnsi="Times New Roman"/>
          <w:sz w:val="24"/>
        </w:rPr>
      </w:pPr>
    </w:p>
    <w:p w:rsidR="001C26A0" w:rsidRDefault="001C26A0" w:rsidP="00F875A0">
      <w:pPr>
        <w:spacing w:after="0" w:line="240" w:lineRule="auto"/>
        <w:ind w:firstLine="720"/>
        <w:jc w:val="both"/>
        <w:rPr>
          <w:rFonts w:ascii="Times New Roman" w:hAnsi="Times New Roman"/>
          <w:sz w:val="24"/>
        </w:rPr>
      </w:pPr>
    </w:p>
    <w:p w:rsidR="001C26A0" w:rsidRPr="00826180" w:rsidRDefault="001C26A0" w:rsidP="00F875A0">
      <w:pPr>
        <w:spacing w:after="0" w:line="240" w:lineRule="auto"/>
        <w:ind w:firstLine="720"/>
        <w:jc w:val="both"/>
        <w:rPr>
          <w:rFonts w:ascii="Times New Roman" w:hAnsi="Times New Roman"/>
          <w:sz w:val="24"/>
        </w:rPr>
      </w:pPr>
    </w:p>
    <w:p w:rsidR="00F875A0" w:rsidRPr="00826180" w:rsidRDefault="00F875A0" w:rsidP="00F875A0">
      <w:pPr>
        <w:spacing w:after="0" w:line="240" w:lineRule="auto"/>
        <w:rPr>
          <w:rFonts w:ascii="Times New Roman" w:hAnsi="Times New Roman"/>
          <w:b/>
          <w:sz w:val="24"/>
        </w:rPr>
      </w:pPr>
      <w:r w:rsidRPr="00826180">
        <w:rPr>
          <w:rFonts w:ascii="Times New Roman" w:hAnsi="Times New Roman"/>
          <w:b/>
          <w:sz w:val="24"/>
        </w:rPr>
        <w:t>Представители Арендодателя:</w:t>
      </w:r>
    </w:p>
    <w:p w:rsidR="00F875A0" w:rsidRPr="00826180" w:rsidRDefault="00F875A0" w:rsidP="00F875A0">
      <w:pPr>
        <w:spacing w:after="0" w:line="240" w:lineRule="auto"/>
        <w:rPr>
          <w:rFonts w:ascii="Times New Roman" w:hAnsi="Times New Roman"/>
          <w:b/>
          <w:sz w:val="24"/>
        </w:rPr>
      </w:pPr>
      <w:r w:rsidRPr="00826180">
        <w:rPr>
          <w:rFonts w:ascii="Times New Roman" w:hAnsi="Times New Roman"/>
          <w:b/>
          <w:sz w:val="24"/>
        </w:rPr>
        <w:t xml:space="preserve">                                                                                                ______________ /______________/</w:t>
      </w:r>
    </w:p>
    <w:p w:rsidR="00F875A0" w:rsidRPr="00826180" w:rsidRDefault="00F875A0" w:rsidP="00F875A0">
      <w:pPr>
        <w:spacing w:after="0" w:line="240" w:lineRule="auto"/>
        <w:jc w:val="both"/>
        <w:rPr>
          <w:rFonts w:ascii="Times New Roman" w:hAnsi="Times New Roman"/>
          <w:b/>
          <w:sz w:val="24"/>
        </w:rPr>
      </w:pPr>
    </w:p>
    <w:p w:rsidR="00F875A0" w:rsidRPr="00826180" w:rsidRDefault="00F875A0" w:rsidP="00F875A0">
      <w:pPr>
        <w:spacing w:after="0" w:line="240" w:lineRule="auto"/>
        <w:rPr>
          <w:rFonts w:ascii="Times New Roman" w:hAnsi="Times New Roman"/>
          <w:b/>
          <w:sz w:val="24"/>
        </w:rPr>
      </w:pPr>
      <w:r w:rsidRPr="00826180">
        <w:rPr>
          <w:rFonts w:ascii="Times New Roman" w:hAnsi="Times New Roman"/>
          <w:b/>
          <w:sz w:val="24"/>
        </w:rPr>
        <w:t xml:space="preserve">                                                                                                ______________ /______________/</w:t>
      </w:r>
    </w:p>
    <w:p w:rsidR="00F875A0" w:rsidRPr="00826180" w:rsidRDefault="00F875A0" w:rsidP="00F875A0">
      <w:pPr>
        <w:spacing w:after="0" w:line="240" w:lineRule="auto"/>
        <w:jc w:val="both"/>
        <w:rPr>
          <w:rFonts w:ascii="Times New Roman" w:hAnsi="Times New Roman"/>
          <w:b/>
          <w:sz w:val="24"/>
        </w:rPr>
      </w:pPr>
    </w:p>
    <w:p w:rsidR="00F875A0" w:rsidRPr="00826180" w:rsidRDefault="00F875A0" w:rsidP="00F875A0">
      <w:pPr>
        <w:spacing w:after="0" w:line="240" w:lineRule="auto"/>
        <w:jc w:val="both"/>
        <w:rPr>
          <w:rFonts w:ascii="Times New Roman" w:hAnsi="Times New Roman"/>
          <w:b/>
          <w:sz w:val="24"/>
        </w:rPr>
      </w:pPr>
      <w:r w:rsidRPr="00826180">
        <w:rPr>
          <w:rFonts w:ascii="Times New Roman" w:hAnsi="Times New Roman"/>
          <w:b/>
          <w:sz w:val="24"/>
        </w:rPr>
        <w:t>Представитель Арендатора                                            ______________ /______________/</w:t>
      </w:r>
    </w:p>
    <w:p w:rsidR="008C5E42" w:rsidRPr="00866171" w:rsidRDefault="008C5E42" w:rsidP="001C5168">
      <w:pPr>
        <w:spacing w:after="0" w:line="240" w:lineRule="auto"/>
        <w:ind w:firstLine="426"/>
        <w:jc w:val="both"/>
        <w:rPr>
          <w:rFonts w:ascii="Times New Roman" w:hAnsi="Times New Roman"/>
          <w:sz w:val="24"/>
          <w:szCs w:val="24"/>
        </w:rPr>
      </w:pPr>
    </w:p>
    <w:sectPr w:rsidR="008C5E42" w:rsidRPr="00866171" w:rsidSect="00FA4D25">
      <w:headerReference w:type="default" r:id="rId13"/>
      <w:pgSz w:w="11906" w:h="16838"/>
      <w:pgMar w:top="1247" w:right="567" w:bottom="1134" w:left="1418"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C0" w:rsidRDefault="008C5EC0" w:rsidP="0049115E">
      <w:pPr>
        <w:spacing w:after="0" w:line="240" w:lineRule="auto"/>
      </w:pPr>
      <w:r>
        <w:separator/>
      </w:r>
    </w:p>
  </w:endnote>
  <w:endnote w:type="continuationSeparator" w:id="0">
    <w:p w:rsidR="008C5EC0" w:rsidRDefault="008C5EC0" w:rsidP="0049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C0" w:rsidRDefault="008C5EC0" w:rsidP="0049115E">
      <w:pPr>
        <w:spacing w:after="0" w:line="240" w:lineRule="auto"/>
      </w:pPr>
      <w:r>
        <w:separator/>
      </w:r>
    </w:p>
  </w:footnote>
  <w:footnote w:type="continuationSeparator" w:id="0">
    <w:p w:rsidR="008C5EC0" w:rsidRDefault="008C5EC0" w:rsidP="0049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1407"/>
      <w:docPartObj>
        <w:docPartGallery w:val="Page Numbers (Top of Page)"/>
        <w:docPartUnique/>
      </w:docPartObj>
    </w:sdtPr>
    <w:sdtEndPr>
      <w:rPr>
        <w:rFonts w:ascii="Times New Roman" w:hAnsi="Times New Roman"/>
      </w:rPr>
    </w:sdtEndPr>
    <w:sdtContent>
      <w:p w:rsidR="00EE7EA5" w:rsidRPr="0049115E" w:rsidRDefault="00C378B4">
        <w:pPr>
          <w:pStyle w:val="af9"/>
          <w:jc w:val="center"/>
          <w:rPr>
            <w:rFonts w:ascii="Times New Roman" w:hAnsi="Times New Roman"/>
          </w:rPr>
        </w:pPr>
        <w:r w:rsidRPr="0049115E">
          <w:rPr>
            <w:rFonts w:ascii="Times New Roman" w:hAnsi="Times New Roman"/>
          </w:rPr>
          <w:fldChar w:fldCharType="begin"/>
        </w:r>
        <w:r w:rsidR="00EE7EA5" w:rsidRPr="0049115E">
          <w:rPr>
            <w:rFonts w:ascii="Times New Roman" w:hAnsi="Times New Roman"/>
          </w:rPr>
          <w:instrText xml:space="preserve"> PAGE   \* MERGEFORMAT </w:instrText>
        </w:r>
        <w:r w:rsidRPr="0049115E">
          <w:rPr>
            <w:rFonts w:ascii="Times New Roman" w:hAnsi="Times New Roman"/>
          </w:rPr>
          <w:fldChar w:fldCharType="separate"/>
        </w:r>
        <w:r w:rsidR="00C92303">
          <w:rPr>
            <w:rFonts w:ascii="Times New Roman" w:hAnsi="Times New Roman"/>
            <w:noProof/>
          </w:rPr>
          <w:t>42</w:t>
        </w:r>
        <w:r w:rsidRPr="0049115E">
          <w:rPr>
            <w:rFonts w:ascii="Times New Roman" w:hAnsi="Times New Roman"/>
          </w:rPr>
          <w:fldChar w:fldCharType="end"/>
        </w:r>
      </w:p>
    </w:sdtContent>
  </w:sdt>
  <w:p w:rsidR="00EE7EA5" w:rsidRDefault="00EE7EA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D0624C"/>
    <w:rsid w:val="000246BA"/>
    <w:rsid w:val="000419FE"/>
    <w:rsid w:val="00043DFA"/>
    <w:rsid w:val="00065B16"/>
    <w:rsid w:val="00073BB8"/>
    <w:rsid w:val="000901FD"/>
    <w:rsid w:val="000C0606"/>
    <w:rsid w:val="000D71CA"/>
    <w:rsid w:val="00115292"/>
    <w:rsid w:val="00143DE3"/>
    <w:rsid w:val="001660C8"/>
    <w:rsid w:val="0017228F"/>
    <w:rsid w:val="00185854"/>
    <w:rsid w:val="001947AE"/>
    <w:rsid w:val="001A2D79"/>
    <w:rsid w:val="001B7C2B"/>
    <w:rsid w:val="001C26A0"/>
    <w:rsid w:val="001C5168"/>
    <w:rsid w:val="001C7C55"/>
    <w:rsid w:val="001E3254"/>
    <w:rsid w:val="001F01FA"/>
    <w:rsid w:val="00212015"/>
    <w:rsid w:val="00234515"/>
    <w:rsid w:val="0025327F"/>
    <w:rsid w:val="00272498"/>
    <w:rsid w:val="00296AC7"/>
    <w:rsid w:val="002D0DB3"/>
    <w:rsid w:val="002E40AE"/>
    <w:rsid w:val="002F5A92"/>
    <w:rsid w:val="002F7072"/>
    <w:rsid w:val="00306C1C"/>
    <w:rsid w:val="003367A5"/>
    <w:rsid w:val="00346163"/>
    <w:rsid w:val="00371569"/>
    <w:rsid w:val="003A65D5"/>
    <w:rsid w:val="003E07FF"/>
    <w:rsid w:val="003E6BBE"/>
    <w:rsid w:val="00446350"/>
    <w:rsid w:val="00485DA9"/>
    <w:rsid w:val="0049115E"/>
    <w:rsid w:val="004C360A"/>
    <w:rsid w:val="004D403A"/>
    <w:rsid w:val="004E32A8"/>
    <w:rsid w:val="004F027A"/>
    <w:rsid w:val="00541A37"/>
    <w:rsid w:val="0057532F"/>
    <w:rsid w:val="00587249"/>
    <w:rsid w:val="005B29B2"/>
    <w:rsid w:val="005B4C4C"/>
    <w:rsid w:val="00627762"/>
    <w:rsid w:val="00641938"/>
    <w:rsid w:val="006954D2"/>
    <w:rsid w:val="00697705"/>
    <w:rsid w:val="006B2E59"/>
    <w:rsid w:val="006D08E5"/>
    <w:rsid w:val="006E0568"/>
    <w:rsid w:val="006F5420"/>
    <w:rsid w:val="00743445"/>
    <w:rsid w:val="00757557"/>
    <w:rsid w:val="00764EF1"/>
    <w:rsid w:val="007956B8"/>
    <w:rsid w:val="007F2716"/>
    <w:rsid w:val="0081149C"/>
    <w:rsid w:val="00827F73"/>
    <w:rsid w:val="00836DAF"/>
    <w:rsid w:val="008721B1"/>
    <w:rsid w:val="008A5B5A"/>
    <w:rsid w:val="008B215F"/>
    <w:rsid w:val="008B41A9"/>
    <w:rsid w:val="008B44CC"/>
    <w:rsid w:val="008C2F0D"/>
    <w:rsid w:val="008C5E42"/>
    <w:rsid w:val="008C5EC0"/>
    <w:rsid w:val="008D21FC"/>
    <w:rsid w:val="00904DEF"/>
    <w:rsid w:val="009762C7"/>
    <w:rsid w:val="0097672F"/>
    <w:rsid w:val="009975CF"/>
    <w:rsid w:val="009A2463"/>
    <w:rsid w:val="009C204E"/>
    <w:rsid w:val="009D4A25"/>
    <w:rsid w:val="009D6A62"/>
    <w:rsid w:val="00A0537D"/>
    <w:rsid w:val="00A22D10"/>
    <w:rsid w:val="00A91AD9"/>
    <w:rsid w:val="00A938BB"/>
    <w:rsid w:val="00AA2169"/>
    <w:rsid w:val="00AA7A70"/>
    <w:rsid w:val="00AB3B78"/>
    <w:rsid w:val="00AE11E5"/>
    <w:rsid w:val="00AF404B"/>
    <w:rsid w:val="00B05B90"/>
    <w:rsid w:val="00B139DD"/>
    <w:rsid w:val="00B91CC0"/>
    <w:rsid w:val="00B96BBA"/>
    <w:rsid w:val="00BB69B9"/>
    <w:rsid w:val="00BC1F96"/>
    <w:rsid w:val="00BF204E"/>
    <w:rsid w:val="00C10E3A"/>
    <w:rsid w:val="00C378B4"/>
    <w:rsid w:val="00C552EA"/>
    <w:rsid w:val="00C92303"/>
    <w:rsid w:val="00CB2DDC"/>
    <w:rsid w:val="00CB7902"/>
    <w:rsid w:val="00D028A8"/>
    <w:rsid w:val="00D02D00"/>
    <w:rsid w:val="00D0624C"/>
    <w:rsid w:val="00D06C61"/>
    <w:rsid w:val="00D731C8"/>
    <w:rsid w:val="00D81529"/>
    <w:rsid w:val="00D92EC7"/>
    <w:rsid w:val="00D979BD"/>
    <w:rsid w:val="00DE3E06"/>
    <w:rsid w:val="00E14650"/>
    <w:rsid w:val="00E27ADF"/>
    <w:rsid w:val="00E35490"/>
    <w:rsid w:val="00E8122B"/>
    <w:rsid w:val="00E95C5D"/>
    <w:rsid w:val="00E96A10"/>
    <w:rsid w:val="00EB7890"/>
    <w:rsid w:val="00EC3987"/>
    <w:rsid w:val="00EE7EA5"/>
    <w:rsid w:val="00F121F2"/>
    <w:rsid w:val="00F43E82"/>
    <w:rsid w:val="00F77BA9"/>
    <w:rsid w:val="00F875A0"/>
    <w:rsid w:val="00FA4D25"/>
    <w:rsid w:val="00FE6434"/>
    <w:rsid w:val="00FF2AA4"/>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6" type="connector" idref="#_x0000_s1175"/>
        <o:r id="V:Rule7" type="connector" idref="#_x0000_s1174"/>
        <o:r id="V:Rule8" type="connector" idref="#_x0000_s1177"/>
        <o:r id="V:Rule9" type="connector" idref="#_x0000_s1176"/>
        <o:r id="V:Rule10" type="connector" idref="#_x0000_s11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Название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D0624C"/>
    <w:pPr>
      <w:spacing w:after="12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 w:type="character" w:customStyle="1" w:styleId="markedcontent">
    <w:name w:val="markedcontent"/>
    <w:basedOn w:val="a0"/>
    <w:rsid w:val="008C5E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dm.k26.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zem.k2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83DC6-AFD8-4C5D-8D97-0A6FAD7D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6565</Words>
  <Characters>37426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cp:revision>
  <cp:lastPrinted>2024-11-15T06:23:00Z</cp:lastPrinted>
  <dcterms:created xsi:type="dcterms:W3CDTF">2024-11-15T05:55:00Z</dcterms:created>
  <dcterms:modified xsi:type="dcterms:W3CDTF">2024-11-19T11:21:00Z</dcterms:modified>
</cp:coreProperties>
</file>